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3546B" w14:textId="59F3F7FE" w:rsidR="005C53FF" w:rsidRPr="00902AC5" w:rsidRDefault="00E02429" w:rsidP="00E02429">
      <w:pPr>
        <w:tabs>
          <w:tab w:val="center" w:pos="4680"/>
          <w:tab w:val="left" w:pos="8535"/>
        </w:tabs>
        <w:rPr>
          <w:rFonts w:asciiTheme="minorHAnsi" w:hAnsiTheme="minorHAnsi" w:cstheme="minorHAnsi"/>
          <w:b/>
          <w:bCs/>
          <w:sz w:val="32"/>
          <w:szCs w:val="32"/>
        </w:rPr>
      </w:pPr>
      <w:r>
        <w:rPr>
          <w:rFonts w:asciiTheme="minorHAnsi" w:hAnsiTheme="minorHAnsi" w:cstheme="minorHAnsi"/>
          <w:b/>
          <w:bCs/>
          <w:sz w:val="32"/>
          <w:szCs w:val="32"/>
        </w:rPr>
        <w:tab/>
      </w:r>
      <w:r w:rsidR="005C53FF" w:rsidRPr="00902AC5">
        <w:rPr>
          <w:rFonts w:asciiTheme="minorHAnsi" w:hAnsiTheme="minorHAnsi" w:cstheme="minorHAnsi"/>
          <w:b/>
          <w:bCs/>
          <w:sz w:val="32"/>
          <w:szCs w:val="32"/>
        </w:rPr>
        <w:t>Franck-Hertz</w:t>
      </w:r>
      <w:r>
        <w:rPr>
          <w:rFonts w:asciiTheme="minorHAnsi" w:hAnsiTheme="minorHAnsi" w:cstheme="minorHAnsi"/>
          <w:b/>
          <w:bCs/>
          <w:sz w:val="32"/>
          <w:szCs w:val="32"/>
        </w:rPr>
        <w:tab/>
      </w:r>
    </w:p>
    <w:p w14:paraId="369AF00D" w14:textId="77777777" w:rsidR="006940C3" w:rsidRPr="00902AC5" w:rsidRDefault="006940C3" w:rsidP="00CE3EFF">
      <w:pPr>
        <w:rPr>
          <w:rFonts w:asciiTheme="minorHAnsi" w:hAnsiTheme="minorHAnsi" w:cstheme="minorHAnsi"/>
          <w:b/>
          <w:sz w:val="24"/>
          <w:szCs w:val="24"/>
        </w:rPr>
      </w:pPr>
    </w:p>
    <w:p w14:paraId="227917D3" w14:textId="2BDE37CF" w:rsidR="00676134" w:rsidRPr="00902AC5" w:rsidRDefault="00420FA8" w:rsidP="00CE3EFF">
      <w:pPr>
        <w:rPr>
          <w:rFonts w:asciiTheme="minorHAnsi" w:hAnsiTheme="minorHAnsi" w:cstheme="minorHAnsi"/>
          <w:b/>
          <w:sz w:val="24"/>
          <w:szCs w:val="24"/>
        </w:rPr>
      </w:pPr>
      <w:r w:rsidRPr="00902AC5">
        <w:rPr>
          <w:rFonts w:asciiTheme="minorHAnsi" w:hAnsiTheme="minorHAnsi" w:cstheme="minorHAnsi"/>
          <w:b/>
          <w:sz w:val="24"/>
          <w:szCs w:val="24"/>
        </w:rPr>
        <w:t>Benodigdheden</w:t>
      </w:r>
    </w:p>
    <w:p w14:paraId="6947F1DB" w14:textId="13FA27E9" w:rsidR="00676134" w:rsidRPr="00902AC5" w:rsidRDefault="00676134" w:rsidP="00CE3EFF">
      <w:pPr>
        <w:rPr>
          <w:rFonts w:asciiTheme="minorHAnsi" w:hAnsiTheme="minorHAnsi" w:cstheme="minorHAnsi"/>
          <w:b/>
          <w:sz w:val="24"/>
          <w:szCs w:val="24"/>
        </w:rPr>
      </w:pPr>
    </w:p>
    <w:tbl>
      <w:tblPr>
        <w:tblW w:w="7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4703"/>
        <w:gridCol w:w="2160"/>
      </w:tblGrid>
      <w:tr w:rsidR="007E1573" w:rsidRPr="00902AC5" w14:paraId="010C8DF1" w14:textId="77777777" w:rsidTr="007E1573">
        <w:trPr>
          <w:trHeight w:val="310"/>
        </w:trPr>
        <w:tc>
          <w:tcPr>
            <w:tcW w:w="692" w:type="dxa"/>
            <w:shd w:val="clear" w:color="auto" w:fill="auto"/>
            <w:noWrap/>
            <w:vAlign w:val="center"/>
            <w:hideMark/>
          </w:tcPr>
          <w:p w14:paraId="76C82082" w14:textId="1EAD4F44" w:rsidR="00727A7A" w:rsidRPr="00902AC5" w:rsidRDefault="00A66934" w:rsidP="00727A7A">
            <w:pPr>
              <w:widowControl/>
              <w:autoSpaceDE/>
              <w:autoSpaceDN/>
              <w:jc w:val="center"/>
              <w:rPr>
                <w:rFonts w:asciiTheme="minorHAnsi" w:eastAsia="Times New Roman" w:hAnsiTheme="minorHAnsi" w:cstheme="minorHAnsi"/>
                <w:b/>
                <w:bCs/>
                <w:color w:val="000000"/>
                <w:sz w:val="24"/>
                <w:szCs w:val="24"/>
                <w:lang w:bidi="ar-SA"/>
              </w:rPr>
            </w:pPr>
            <w:r>
              <w:rPr>
                <w:rFonts w:asciiTheme="minorHAnsi" w:eastAsia="Times New Roman" w:hAnsiTheme="minorHAnsi" w:cstheme="minorHAnsi"/>
                <w:b/>
                <w:bCs/>
                <w:color w:val="000000"/>
                <w:sz w:val="24"/>
                <w:szCs w:val="24"/>
                <w:lang w:bidi="ar-SA"/>
              </w:rPr>
              <w:t>Aantal</w:t>
            </w:r>
          </w:p>
        </w:tc>
        <w:tc>
          <w:tcPr>
            <w:tcW w:w="4703" w:type="dxa"/>
            <w:shd w:val="clear" w:color="auto" w:fill="auto"/>
            <w:noWrap/>
            <w:vAlign w:val="center"/>
            <w:hideMark/>
          </w:tcPr>
          <w:p w14:paraId="76941A3A" w14:textId="7D86DEAB" w:rsidR="00727A7A" w:rsidRPr="00902AC5" w:rsidRDefault="00902AC5" w:rsidP="00727A7A">
            <w:pPr>
              <w:widowControl/>
              <w:autoSpaceDE/>
              <w:autoSpaceDN/>
              <w:rPr>
                <w:rFonts w:asciiTheme="minorHAnsi" w:eastAsia="Times New Roman" w:hAnsiTheme="minorHAnsi" w:cstheme="minorHAnsi"/>
                <w:b/>
                <w:bCs/>
                <w:color w:val="000000"/>
                <w:sz w:val="24"/>
                <w:szCs w:val="24"/>
                <w:lang w:bidi="ar-SA"/>
              </w:rPr>
            </w:pPr>
            <w:r w:rsidRPr="00902AC5">
              <w:rPr>
                <w:rFonts w:asciiTheme="minorHAnsi" w:eastAsia="Times New Roman" w:hAnsiTheme="minorHAnsi" w:cstheme="minorHAnsi"/>
                <w:b/>
                <w:bCs/>
                <w:color w:val="000000"/>
                <w:sz w:val="24"/>
                <w:szCs w:val="24"/>
                <w:lang w:bidi="ar-SA"/>
              </w:rPr>
              <w:t>Omschrijving</w:t>
            </w:r>
          </w:p>
        </w:tc>
        <w:tc>
          <w:tcPr>
            <w:tcW w:w="2160" w:type="dxa"/>
            <w:shd w:val="clear" w:color="auto" w:fill="auto"/>
            <w:noWrap/>
            <w:vAlign w:val="center"/>
            <w:hideMark/>
          </w:tcPr>
          <w:p w14:paraId="2ABF1EC7" w14:textId="6DD216FF" w:rsidR="00727A7A" w:rsidRPr="00902AC5" w:rsidRDefault="00902AC5" w:rsidP="00727A7A">
            <w:pPr>
              <w:widowControl/>
              <w:autoSpaceDE/>
              <w:autoSpaceDN/>
              <w:rPr>
                <w:rFonts w:asciiTheme="minorHAnsi" w:eastAsia="Times New Roman" w:hAnsiTheme="minorHAnsi" w:cstheme="minorHAnsi"/>
                <w:b/>
                <w:bCs/>
                <w:color w:val="000000"/>
                <w:sz w:val="24"/>
                <w:szCs w:val="24"/>
                <w:lang w:bidi="ar-SA"/>
              </w:rPr>
            </w:pPr>
            <w:r w:rsidRPr="00902AC5">
              <w:rPr>
                <w:rFonts w:asciiTheme="minorHAnsi" w:eastAsia="Times New Roman" w:hAnsiTheme="minorHAnsi" w:cstheme="minorHAnsi"/>
                <w:b/>
                <w:bCs/>
                <w:color w:val="000000"/>
                <w:sz w:val="24"/>
                <w:szCs w:val="24"/>
                <w:lang w:bidi="ar-SA"/>
              </w:rPr>
              <w:t>Apparaat</w:t>
            </w:r>
          </w:p>
        </w:tc>
      </w:tr>
      <w:tr w:rsidR="007E1573" w:rsidRPr="00902AC5" w14:paraId="1E2BFA02" w14:textId="77777777" w:rsidTr="007E1573">
        <w:trPr>
          <w:trHeight w:val="20"/>
        </w:trPr>
        <w:tc>
          <w:tcPr>
            <w:tcW w:w="692" w:type="dxa"/>
            <w:shd w:val="clear" w:color="auto" w:fill="auto"/>
            <w:noWrap/>
            <w:vAlign w:val="center"/>
            <w:hideMark/>
          </w:tcPr>
          <w:p w14:paraId="59ADFB44" w14:textId="77777777" w:rsidR="00727A7A" w:rsidRPr="00902AC5" w:rsidRDefault="00727A7A" w:rsidP="00727A7A">
            <w:pPr>
              <w:widowControl/>
              <w:autoSpaceDE/>
              <w:autoSpaceDN/>
              <w:jc w:val="center"/>
              <w:rPr>
                <w:rFonts w:asciiTheme="minorHAnsi" w:eastAsia="Times New Roman" w:hAnsiTheme="minorHAnsi" w:cstheme="minorHAnsi"/>
                <w:color w:val="000000"/>
                <w:sz w:val="24"/>
                <w:szCs w:val="24"/>
                <w:lang w:bidi="ar-SA"/>
              </w:rPr>
            </w:pPr>
            <w:r w:rsidRPr="00902AC5">
              <w:rPr>
                <w:rFonts w:asciiTheme="minorHAnsi" w:eastAsia="Times New Roman" w:hAnsiTheme="minorHAnsi" w:cstheme="minorHAnsi"/>
                <w:color w:val="000000"/>
                <w:sz w:val="24"/>
                <w:szCs w:val="24"/>
                <w:lang w:bidi="ar-SA"/>
              </w:rPr>
              <w:t>1</w:t>
            </w:r>
          </w:p>
        </w:tc>
        <w:tc>
          <w:tcPr>
            <w:tcW w:w="4703" w:type="dxa"/>
            <w:shd w:val="clear" w:color="auto" w:fill="auto"/>
            <w:noWrap/>
            <w:vAlign w:val="center"/>
            <w:hideMark/>
          </w:tcPr>
          <w:p w14:paraId="028D39B2" w14:textId="16E4274B" w:rsidR="00727A7A" w:rsidRPr="00902AC5" w:rsidRDefault="00420FA8" w:rsidP="00727A7A">
            <w:pPr>
              <w:widowControl/>
              <w:autoSpaceDE/>
              <w:autoSpaceDN/>
              <w:rPr>
                <w:rFonts w:asciiTheme="minorHAnsi" w:eastAsia="Times New Roman" w:hAnsiTheme="minorHAnsi" w:cstheme="minorHAnsi"/>
                <w:color w:val="000000"/>
                <w:sz w:val="24"/>
                <w:szCs w:val="24"/>
                <w:lang w:bidi="ar-SA"/>
              </w:rPr>
            </w:pPr>
            <w:r w:rsidRPr="00902AC5">
              <w:rPr>
                <w:rFonts w:asciiTheme="minorHAnsi" w:eastAsia="Times New Roman" w:hAnsiTheme="minorHAnsi" w:cstheme="minorHAnsi"/>
                <w:color w:val="000000"/>
                <w:sz w:val="24"/>
                <w:szCs w:val="24"/>
                <w:lang w:bidi="ar-SA"/>
              </w:rPr>
              <w:t xml:space="preserve">Gelijkstroomvoeding I (constante spanning) </w:t>
            </w:r>
          </w:p>
        </w:tc>
        <w:tc>
          <w:tcPr>
            <w:tcW w:w="2160" w:type="dxa"/>
            <w:shd w:val="clear" w:color="auto" w:fill="auto"/>
            <w:vAlign w:val="center"/>
            <w:hideMark/>
          </w:tcPr>
          <w:p w14:paraId="7EEB265F" w14:textId="77777777" w:rsidR="00727A7A" w:rsidRPr="00902AC5" w:rsidRDefault="00727A7A" w:rsidP="00727A7A">
            <w:pPr>
              <w:widowControl/>
              <w:autoSpaceDE/>
              <w:autoSpaceDN/>
              <w:rPr>
                <w:rFonts w:asciiTheme="minorHAnsi" w:eastAsia="Times New Roman" w:hAnsiTheme="minorHAnsi" w:cstheme="minorHAnsi"/>
                <w:color w:val="000000"/>
                <w:sz w:val="24"/>
                <w:szCs w:val="24"/>
                <w:lang w:bidi="ar-SA"/>
              </w:rPr>
            </w:pPr>
            <w:r w:rsidRPr="00902AC5">
              <w:rPr>
                <w:rFonts w:asciiTheme="minorHAnsi" w:eastAsia="Times New Roman" w:hAnsiTheme="minorHAnsi" w:cstheme="minorHAnsi"/>
                <w:color w:val="000000"/>
                <w:sz w:val="24"/>
                <w:szCs w:val="24"/>
                <w:lang w:bidi="ar-SA"/>
              </w:rPr>
              <w:t>SE-6615</w:t>
            </w:r>
          </w:p>
        </w:tc>
      </w:tr>
      <w:tr w:rsidR="007E1573" w:rsidRPr="00902AC5" w14:paraId="06AD9245" w14:textId="77777777" w:rsidTr="007E1573">
        <w:trPr>
          <w:trHeight w:val="20"/>
        </w:trPr>
        <w:tc>
          <w:tcPr>
            <w:tcW w:w="692" w:type="dxa"/>
            <w:shd w:val="clear" w:color="auto" w:fill="auto"/>
            <w:noWrap/>
            <w:vAlign w:val="center"/>
            <w:hideMark/>
          </w:tcPr>
          <w:p w14:paraId="1822F413" w14:textId="77777777" w:rsidR="00727A7A" w:rsidRPr="00902AC5" w:rsidRDefault="00727A7A" w:rsidP="00727A7A">
            <w:pPr>
              <w:widowControl/>
              <w:autoSpaceDE/>
              <w:autoSpaceDN/>
              <w:jc w:val="center"/>
              <w:rPr>
                <w:rFonts w:asciiTheme="minorHAnsi" w:eastAsia="Times New Roman" w:hAnsiTheme="minorHAnsi" w:cstheme="minorHAnsi"/>
                <w:color w:val="000000"/>
                <w:sz w:val="24"/>
                <w:szCs w:val="24"/>
                <w:lang w:bidi="ar-SA"/>
              </w:rPr>
            </w:pPr>
            <w:r w:rsidRPr="00902AC5">
              <w:rPr>
                <w:rFonts w:asciiTheme="minorHAnsi" w:eastAsia="Times New Roman" w:hAnsiTheme="minorHAnsi" w:cstheme="minorHAnsi"/>
                <w:color w:val="000000"/>
                <w:sz w:val="24"/>
                <w:szCs w:val="24"/>
                <w:lang w:bidi="ar-SA"/>
              </w:rPr>
              <w:t>1</w:t>
            </w:r>
          </w:p>
        </w:tc>
        <w:tc>
          <w:tcPr>
            <w:tcW w:w="4703" w:type="dxa"/>
            <w:shd w:val="clear" w:color="auto" w:fill="auto"/>
            <w:noWrap/>
            <w:vAlign w:val="center"/>
            <w:hideMark/>
          </w:tcPr>
          <w:p w14:paraId="0FFA2C1C" w14:textId="62F24BCB" w:rsidR="00727A7A" w:rsidRPr="00902AC5" w:rsidRDefault="00420FA8" w:rsidP="00727A7A">
            <w:pPr>
              <w:widowControl/>
              <w:autoSpaceDE/>
              <w:autoSpaceDN/>
              <w:rPr>
                <w:rFonts w:asciiTheme="minorHAnsi" w:eastAsia="Times New Roman" w:hAnsiTheme="minorHAnsi" w:cstheme="minorHAnsi"/>
                <w:color w:val="000000"/>
                <w:sz w:val="24"/>
                <w:szCs w:val="24"/>
                <w:lang w:bidi="ar-SA"/>
              </w:rPr>
            </w:pPr>
            <w:r w:rsidRPr="00902AC5">
              <w:rPr>
                <w:rFonts w:asciiTheme="minorHAnsi" w:eastAsia="Times New Roman" w:hAnsiTheme="minorHAnsi" w:cstheme="minorHAnsi"/>
                <w:color w:val="000000"/>
                <w:sz w:val="24"/>
                <w:szCs w:val="24"/>
                <w:lang w:bidi="ar-SA"/>
              </w:rPr>
              <w:t xml:space="preserve">DC-stroomversterker </w:t>
            </w:r>
          </w:p>
        </w:tc>
        <w:tc>
          <w:tcPr>
            <w:tcW w:w="2160" w:type="dxa"/>
            <w:shd w:val="clear" w:color="auto" w:fill="auto"/>
            <w:vAlign w:val="center"/>
            <w:hideMark/>
          </w:tcPr>
          <w:p w14:paraId="0B7AF249" w14:textId="77777777" w:rsidR="00727A7A" w:rsidRPr="00902AC5" w:rsidRDefault="00727A7A" w:rsidP="00727A7A">
            <w:pPr>
              <w:widowControl/>
              <w:autoSpaceDE/>
              <w:autoSpaceDN/>
              <w:rPr>
                <w:rFonts w:asciiTheme="minorHAnsi" w:eastAsia="Times New Roman" w:hAnsiTheme="minorHAnsi" w:cstheme="minorHAnsi"/>
                <w:color w:val="000000"/>
                <w:sz w:val="24"/>
                <w:szCs w:val="24"/>
                <w:lang w:bidi="ar-SA"/>
              </w:rPr>
            </w:pPr>
            <w:r w:rsidRPr="00902AC5">
              <w:rPr>
                <w:rFonts w:asciiTheme="minorHAnsi" w:eastAsia="Times New Roman" w:hAnsiTheme="minorHAnsi" w:cstheme="minorHAnsi"/>
                <w:color w:val="000000"/>
                <w:sz w:val="24"/>
                <w:szCs w:val="24"/>
                <w:lang w:bidi="ar-SA"/>
              </w:rPr>
              <w:t>SE-6621</w:t>
            </w:r>
          </w:p>
        </w:tc>
      </w:tr>
      <w:tr w:rsidR="007E1573" w:rsidRPr="00902AC5" w14:paraId="0956C8EB" w14:textId="77777777" w:rsidTr="007E1573">
        <w:trPr>
          <w:trHeight w:val="20"/>
        </w:trPr>
        <w:tc>
          <w:tcPr>
            <w:tcW w:w="692" w:type="dxa"/>
            <w:shd w:val="clear" w:color="auto" w:fill="auto"/>
            <w:noWrap/>
            <w:vAlign w:val="center"/>
            <w:hideMark/>
          </w:tcPr>
          <w:p w14:paraId="4BD119F0" w14:textId="77777777" w:rsidR="00727A7A" w:rsidRPr="00902AC5" w:rsidRDefault="00727A7A" w:rsidP="00727A7A">
            <w:pPr>
              <w:widowControl/>
              <w:autoSpaceDE/>
              <w:autoSpaceDN/>
              <w:jc w:val="center"/>
              <w:rPr>
                <w:rFonts w:asciiTheme="minorHAnsi" w:eastAsia="Times New Roman" w:hAnsiTheme="minorHAnsi" w:cstheme="minorHAnsi"/>
                <w:color w:val="000000"/>
                <w:sz w:val="24"/>
                <w:szCs w:val="24"/>
                <w:lang w:bidi="ar-SA"/>
              </w:rPr>
            </w:pPr>
            <w:r w:rsidRPr="00902AC5">
              <w:rPr>
                <w:rFonts w:asciiTheme="minorHAnsi" w:eastAsia="Times New Roman" w:hAnsiTheme="minorHAnsi" w:cstheme="minorHAnsi"/>
                <w:color w:val="000000"/>
                <w:sz w:val="24"/>
                <w:szCs w:val="24"/>
                <w:lang w:bidi="ar-SA"/>
              </w:rPr>
              <w:t>1</w:t>
            </w:r>
          </w:p>
        </w:tc>
        <w:tc>
          <w:tcPr>
            <w:tcW w:w="4703" w:type="dxa"/>
            <w:shd w:val="clear" w:color="auto" w:fill="auto"/>
            <w:noWrap/>
            <w:vAlign w:val="center"/>
            <w:hideMark/>
          </w:tcPr>
          <w:p w14:paraId="2FDCE0DC" w14:textId="46E550EF" w:rsidR="00727A7A" w:rsidRPr="00902AC5" w:rsidRDefault="00420FA8" w:rsidP="00727A7A">
            <w:pPr>
              <w:widowControl/>
              <w:autoSpaceDE/>
              <w:autoSpaceDN/>
              <w:rPr>
                <w:rFonts w:asciiTheme="minorHAnsi" w:eastAsia="Times New Roman" w:hAnsiTheme="minorHAnsi" w:cstheme="minorHAnsi"/>
                <w:color w:val="000000"/>
                <w:sz w:val="24"/>
                <w:szCs w:val="24"/>
                <w:lang w:bidi="ar-SA"/>
              </w:rPr>
            </w:pPr>
            <w:r w:rsidRPr="00902AC5">
              <w:rPr>
                <w:rFonts w:asciiTheme="minorHAnsi" w:eastAsia="Times New Roman" w:hAnsiTheme="minorHAnsi" w:cstheme="minorHAnsi"/>
                <w:color w:val="000000"/>
                <w:sz w:val="24"/>
                <w:szCs w:val="24"/>
                <w:lang w:bidi="ar-SA"/>
              </w:rPr>
              <w:t xml:space="preserve">Gelijkstroomvoeding II (constante spanning) </w:t>
            </w:r>
          </w:p>
        </w:tc>
        <w:tc>
          <w:tcPr>
            <w:tcW w:w="2160" w:type="dxa"/>
            <w:shd w:val="clear" w:color="auto" w:fill="auto"/>
            <w:vAlign w:val="center"/>
            <w:hideMark/>
          </w:tcPr>
          <w:p w14:paraId="47AB1523" w14:textId="77777777" w:rsidR="00727A7A" w:rsidRPr="00902AC5" w:rsidRDefault="00727A7A" w:rsidP="00727A7A">
            <w:pPr>
              <w:widowControl/>
              <w:autoSpaceDE/>
              <w:autoSpaceDN/>
              <w:rPr>
                <w:rFonts w:asciiTheme="minorHAnsi" w:eastAsia="Times New Roman" w:hAnsiTheme="minorHAnsi" w:cstheme="minorHAnsi"/>
                <w:color w:val="000000"/>
                <w:sz w:val="24"/>
                <w:szCs w:val="24"/>
                <w:lang w:bidi="ar-SA"/>
              </w:rPr>
            </w:pPr>
            <w:r w:rsidRPr="00902AC5">
              <w:rPr>
                <w:rFonts w:asciiTheme="minorHAnsi" w:eastAsia="Times New Roman" w:hAnsiTheme="minorHAnsi" w:cstheme="minorHAnsi"/>
                <w:color w:val="000000"/>
                <w:sz w:val="24"/>
                <w:szCs w:val="24"/>
                <w:lang w:bidi="ar-SA"/>
              </w:rPr>
              <w:t>SE-9644</w:t>
            </w:r>
          </w:p>
        </w:tc>
      </w:tr>
      <w:tr w:rsidR="007E1573" w:rsidRPr="00902AC5" w14:paraId="3C566446" w14:textId="77777777" w:rsidTr="007E1573">
        <w:trPr>
          <w:trHeight w:val="20"/>
        </w:trPr>
        <w:tc>
          <w:tcPr>
            <w:tcW w:w="692" w:type="dxa"/>
            <w:shd w:val="clear" w:color="auto" w:fill="auto"/>
            <w:noWrap/>
            <w:vAlign w:val="center"/>
            <w:hideMark/>
          </w:tcPr>
          <w:p w14:paraId="616693BF" w14:textId="77777777" w:rsidR="00727A7A" w:rsidRPr="00902AC5" w:rsidRDefault="00727A7A" w:rsidP="00727A7A">
            <w:pPr>
              <w:widowControl/>
              <w:autoSpaceDE/>
              <w:autoSpaceDN/>
              <w:jc w:val="center"/>
              <w:rPr>
                <w:rFonts w:asciiTheme="minorHAnsi" w:eastAsia="Times New Roman" w:hAnsiTheme="minorHAnsi" w:cstheme="minorHAnsi"/>
                <w:color w:val="000000"/>
                <w:sz w:val="24"/>
                <w:szCs w:val="24"/>
                <w:lang w:bidi="ar-SA"/>
              </w:rPr>
            </w:pPr>
            <w:r w:rsidRPr="00902AC5">
              <w:rPr>
                <w:rFonts w:asciiTheme="minorHAnsi" w:eastAsia="Times New Roman" w:hAnsiTheme="minorHAnsi" w:cstheme="minorHAnsi"/>
                <w:color w:val="000000"/>
                <w:sz w:val="24"/>
                <w:szCs w:val="24"/>
                <w:lang w:bidi="ar-SA"/>
              </w:rPr>
              <w:t>1</w:t>
            </w:r>
          </w:p>
        </w:tc>
        <w:tc>
          <w:tcPr>
            <w:tcW w:w="4703" w:type="dxa"/>
            <w:shd w:val="clear" w:color="auto" w:fill="auto"/>
            <w:noWrap/>
            <w:vAlign w:val="center"/>
            <w:hideMark/>
          </w:tcPr>
          <w:p w14:paraId="373EDEF4" w14:textId="2E30477C" w:rsidR="00727A7A" w:rsidRPr="00902AC5" w:rsidRDefault="00420FA8" w:rsidP="00727A7A">
            <w:pPr>
              <w:widowControl/>
              <w:autoSpaceDE/>
              <w:autoSpaceDN/>
              <w:rPr>
                <w:rFonts w:asciiTheme="minorHAnsi" w:eastAsia="Times New Roman" w:hAnsiTheme="minorHAnsi" w:cstheme="minorHAnsi"/>
                <w:color w:val="000000"/>
                <w:sz w:val="24"/>
                <w:szCs w:val="24"/>
                <w:lang w:bidi="ar-SA"/>
              </w:rPr>
            </w:pPr>
            <w:r w:rsidRPr="00902AC5">
              <w:rPr>
                <w:rFonts w:asciiTheme="minorHAnsi" w:eastAsia="Times New Roman" w:hAnsiTheme="minorHAnsi" w:cstheme="minorHAnsi"/>
                <w:color w:val="000000"/>
                <w:sz w:val="24"/>
                <w:szCs w:val="24"/>
                <w:lang w:bidi="ar-SA"/>
              </w:rPr>
              <w:t xml:space="preserve">Franck-Hertz buisbehuizing met argonbuis </w:t>
            </w:r>
          </w:p>
        </w:tc>
        <w:tc>
          <w:tcPr>
            <w:tcW w:w="2160" w:type="dxa"/>
            <w:shd w:val="clear" w:color="auto" w:fill="auto"/>
            <w:vAlign w:val="center"/>
            <w:hideMark/>
          </w:tcPr>
          <w:p w14:paraId="01FC04F2" w14:textId="77777777" w:rsidR="00727A7A" w:rsidRPr="00902AC5" w:rsidRDefault="00727A7A" w:rsidP="00727A7A">
            <w:pPr>
              <w:widowControl/>
              <w:autoSpaceDE/>
              <w:autoSpaceDN/>
              <w:rPr>
                <w:rFonts w:asciiTheme="minorHAnsi" w:eastAsia="Times New Roman" w:hAnsiTheme="minorHAnsi" w:cstheme="minorHAnsi"/>
                <w:color w:val="000000"/>
                <w:sz w:val="24"/>
                <w:szCs w:val="24"/>
                <w:lang w:bidi="ar-SA"/>
              </w:rPr>
            </w:pPr>
            <w:r w:rsidRPr="00902AC5">
              <w:rPr>
                <w:rFonts w:asciiTheme="minorHAnsi" w:eastAsia="Times New Roman" w:hAnsiTheme="minorHAnsi" w:cstheme="minorHAnsi"/>
                <w:color w:val="000000"/>
                <w:sz w:val="24"/>
                <w:szCs w:val="24"/>
                <w:lang w:bidi="ar-SA"/>
              </w:rPr>
              <w:t>SE-9650</w:t>
            </w:r>
          </w:p>
        </w:tc>
      </w:tr>
      <w:tr w:rsidR="00257C7A" w:rsidRPr="00902AC5" w14:paraId="6F5847B7" w14:textId="77777777" w:rsidTr="007E1573">
        <w:trPr>
          <w:trHeight w:val="20"/>
        </w:trPr>
        <w:tc>
          <w:tcPr>
            <w:tcW w:w="7555" w:type="dxa"/>
            <w:gridSpan w:val="3"/>
            <w:shd w:val="clear" w:color="auto" w:fill="auto"/>
            <w:noWrap/>
            <w:vAlign w:val="center"/>
            <w:hideMark/>
          </w:tcPr>
          <w:p w14:paraId="05502997" w14:textId="5161CABE" w:rsidR="00257C7A" w:rsidRPr="00902AC5" w:rsidRDefault="00B50AAB" w:rsidP="00257C7A">
            <w:pPr>
              <w:widowControl/>
              <w:autoSpaceDE/>
              <w:autoSpaceDN/>
              <w:rPr>
                <w:rFonts w:asciiTheme="minorHAnsi" w:eastAsia="Times New Roman" w:hAnsiTheme="minorHAnsi" w:cstheme="minorHAnsi"/>
                <w:color w:val="000000"/>
                <w:sz w:val="24"/>
                <w:szCs w:val="24"/>
                <w:lang w:bidi="ar-SA"/>
              </w:rPr>
            </w:pPr>
            <w:r w:rsidRPr="00902AC5">
              <w:rPr>
                <w:rFonts w:asciiTheme="minorHAnsi" w:eastAsia="Times New Roman" w:hAnsiTheme="minorHAnsi" w:cstheme="minorHAnsi"/>
                <w:color w:val="000000"/>
                <w:sz w:val="24"/>
                <w:szCs w:val="24"/>
                <w:lang w:bidi="ar-SA"/>
              </w:rPr>
              <w:t>Vereist maar niet inbegrepen:</w:t>
            </w:r>
          </w:p>
        </w:tc>
      </w:tr>
      <w:tr w:rsidR="007E1573" w:rsidRPr="00902AC5" w14:paraId="28BAAAB9" w14:textId="77777777" w:rsidTr="007E1573">
        <w:trPr>
          <w:trHeight w:val="20"/>
        </w:trPr>
        <w:tc>
          <w:tcPr>
            <w:tcW w:w="692" w:type="dxa"/>
            <w:shd w:val="clear" w:color="auto" w:fill="auto"/>
            <w:noWrap/>
            <w:vAlign w:val="center"/>
            <w:hideMark/>
          </w:tcPr>
          <w:p w14:paraId="28C42AB9" w14:textId="77777777" w:rsidR="00727A7A" w:rsidRPr="00902AC5" w:rsidRDefault="00727A7A" w:rsidP="00727A7A">
            <w:pPr>
              <w:widowControl/>
              <w:autoSpaceDE/>
              <w:autoSpaceDN/>
              <w:jc w:val="center"/>
              <w:rPr>
                <w:rFonts w:asciiTheme="minorHAnsi" w:eastAsia="Times New Roman" w:hAnsiTheme="minorHAnsi" w:cstheme="minorHAnsi"/>
                <w:color w:val="000000"/>
                <w:sz w:val="24"/>
                <w:szCs w:val="24"/>
                <w:lang w:bidi="ar-SA"/>
              </w:rPr>
            </w:pPr>
            <w:r w:rsidRPr="00902AC5">
              <w:rPr>
                <w:rFonts w:asciiTheme="minorHAnsi" w:eastAsia="Times New Roman" w:hAnsiTheme="minorHAnsi" w:cstheme="minorHAnsi"/>
                <w:color w:val="000000"/>
                <w:sz w:val="24"/>
                <w:szCs w:val="24"/>
                <w:lang w:bidi="ar-SA"/>
              </w:rPr>
              <w:t>1</w:t>
            </w:r>
          </w:p>
        </w:tc>
        <w:tc>
          <w:tcPr>
            <w:tcW w:w="4703" w:type="dxa"/>
            <w:shd w:val="clear" w:color="auto" w:fill="auto"/>
            <w:noWrap/>
            <w:vAlign w:val="center"/>
            <w:hideMark/>
          </w:tcPr>
          <w:p w14:paraId="08A7BCC6" w14:textId="2FD6AB7D" w:rsidR="00727A7A" w:rsidRPr="00902AC5" w:rsidRDefault="00727A7A" w:rsidP="00727A7A">
            <w:pPr>
              <w:widowControl/>
              <w:autoSpaceDE/>
              <w:autoSpaceDN/>
              <w:rPr>
                <w:rFonts w:asciiTheme="minorHAnsi" w:eastAsia="Times New Roman" w:hAnsiTheme="minorHAnsi" w:cstheme="minorHAnsi"/>
                <w:color w:val="000000"/>
                <w:sz w:val="24"/>
                <w:szCs w:val="24"/>
                <w:lang w:bidi="ar-SA"/>
              </w:rPr>
            </w:pPr>
            <w:r w:rsidRPr="00902AC5">
              <w:rPr>
                <w:rFonts w:asciiTheme="minorHAnsi" w:eastAsia="Times New Roman" w:hAnsiTheme="minorHAnsi" w:cstheme="minorHAnsi"/>
                <w:color w:val="000000"/>
                <w:sz w:val="24"/>
                <w:szCs w:val="24"/>
                <w:lang w:bidi="ar-SA"/>
              </w:rPr>
              <w:t>550 o</w:t>
            </w:r>
            <w:r w:rsidR="00420FA8" w:rsidRPr="00902AC5">
              <w:rPr>
                <w:rFonts w:asciiTheme="minorHAnsi" w:eastAsia="Times New Roman" w:hAnsiTheme="minorHAnsi" w:cstheme="minorHAnsi"/>
                <w:color w:val="000000"/>
                <w:sz w:val="24"/>
                <w:szCs w:val="24"/>
                <w:lang w:bidi="ar-SA"/>
              </w:rPr>
              <w:t>f</w:t>
            </w:r>
            <w:r w:rsidRPr="00902AC5">
              <w:rPr>
                <w:rFonts w:asciiTheme="minorHAnsi" w:eastAsia="Times New Roman" w:hAnsiTheme="minorHAnsi" w:cstheme="minorHAnsi"/>
                <w:color w:val="000000"/>
                <w:sz w:val="24"/>
                <w:szCs w:val="24"/>
                <w:lang w:bidi="ar-SA"/>
              </w:rPr>
              <w:t xml:space="preserve"> 850 Univers</w:t>
            </w:r>
            <w:r w:rsidR="00420FA8" w:rsidRPr="00902AC5">
              <w:rPr>
                <w:rFonts w:asciiTheme="minorHAnsi" w:eastAsia="Times New Roman" w:hAnsiTheme="minorHAnsi" w:cstheme="minorHAnsi"/>
                <w:color w:val="000000"/>
                <w:sz w:val="24"/>
                <w:szCs w:val="24"/>
                <w:lang w:bidi="ar-SA"/>
              </w:rPr>
              <w:t>ee</w:t>
            </w:r>
            <w:r w:rsidRPr="00902AC5">
              <w:rPr>
                <w:rFonts w:asciiTheme="minorHAnsi" w:eastAsia="Times New Roman" w:hAnsiTheme="minorHAnsi" w:cstheme="minorHAnsi"/>
                <w:color w:val="000000"/>
                <w:sz w:val="24"/>
                <w:szCs w:val="24"/>
                <w:lang w:bidi="ar-SA"/>
              </w:rPr>
              <w:t>l Interface</w:t>
            </w:r>
          </w:p>
        </w:tc>
        <w:tc>
          <w:tcPr>
            <w:tcW w:w="2160" w:type="dxa"/>
            <w:shd w:val="clear" w:color="auto" w:fill="auto"/>
            <w:vAlign w:val="center"/>
            <w:hideMark/>
          </w:tcPr>
          <w:p w14:paraId="2601A8EF" w14:textId="77777777" w:rsidR="00727A7A" w:rsidRPr="00902AC5" w:rsidRDefault="00727A7A" w:rsidP="00727A7A">
            <w:pPr>
              <w:widowControl/>
              <w:autoSpaceDE/>
              <w:autoSpaceDN/>
              <w:rPr>
                <w:rFonts w:asciiTheme="minorHAnsi" w:eastAsia="Times New Roman" w:hAnsiTheme="minorHAnsi" w:cstheme="minorHAnsi"/>
                <w:color w:val="000000"/>
                <w:sz w:val="24"/>
                <w:szCs w:val="24"/>
                <w:lang w:bidi="ar-SA"/>
              </w:rPr>
            </w:pPr>
            <w:r w:rsidRPr="00902AC5">
              <w:rPr>
                <w:rFonts w:asciiTheme="minorHAnsi" w:eastAsia="Times New Roman" w:hAnsiTheme="minorHAnsi" w:cstheme="minorHAnsi"/>
                <w:color w:val="000000"/>
                <w:sz w:val="24"/>
                <w:szCs w:val="24"/>
                <w:lang w:bidi="ar-SA"/>
              </w:rPr>
              <w:t>UI-5001/UI-5000</w:t>
            </w:r>
          </w:p>
        </w:tc>
      </w:tr>
    </w:tbl>
    <w:p w14:paraId="3051268C" w14:textId="77777777" w:rsidR="00676134" w:rsidRPr="00902AC5" w:rsidRDefault="00676134" w:rsidP="00CE3EFF">
      <w:pPr>
        <w:rPr>
          <w:rFonts w:asciiTheme="minorHAnsi" w:hAnsiTheme="minorHAnsi" w:cstheme="minorHAnsi"/>
          <w:b/>
          <w:sz w:val="24"/>
          <w:szCs w:val="24"/>
        </w:rPr>
      </w:pPr>
    </w:p>
    <w:p w14:paraId="512F3075" w14:textId="5171C6CF" w:rsidR="005617FD" w:rsidRPr="00902AC5" w:rsidRDefault="00902AC5" w:rsidP="00A66934">
      <w:pPr>
        <w:tabs>
          <w:tab w:val="left" w:pos="6630"/>
        </w:tabs>
        <w:rPr>
          <w:rFonts w:asciiTheme="minorHAnsi" w:hAnsiTheme="minorHAnsi" w:cstheme="minorHAnsi"/>
          <w:b/>
          <w:sz w:val="24"/>
          <w:szCs w:val="24"/>
        </w:rPr>
      </w:pPr>
      <w:r w:rsidRPr="00902AC5">
        <w:rPr>
          <w:rFonts w:asciiTheme="minorHAnsi" w:hAnsiTheme="minorHAnsi" w:cstheme="minorHAnsi"/>
          <w:b/>
          <w:sz w:val="24"/>
          <w:szCs w:val="24"/>
        </w:rPr>
        <w:t>Inleiding</w:t>
      </w:r>
      <w:r w:rsidR="00A66934">
        <w:rPr>
          <w:rFonts w:asciiTheme="minorHAnsi" w:hAnsiTheme="minorHAnsi" w:cstheme="minorHAnsi"/>
          <w:b/>
          <w:sz w:val="24"/>
          <w:szCs w:val="24"/>
        </w:rPr>
        <w:tab/>
      </w:r>
    </w:p>
    <w:p w14:paraId="103AAF6A" w14:textId="77777777" w:rsidR="00C74A3E" w:rsidRPr="00902AC5" w:rsidRDefault="00C74A3E" w:rsidP="00CE3EFF">
      <w:pPr>
        <w:pStyle w:val="Plattetekst"/>
        <w:spacing w:line="232" w:lineRule="auto"/>
        <w:ind w:right="23"/>
        <w:rPr>
          <w:rFonts w:asciiTheme="minorHAnsi" w:hAnsiTheme="minorHAnsi" w:cstheme="minorHAnsi"/>
          <w:sz w:val="24"/>
          <w:szCs w:val="24"/>
        </w:rPr>
      </w:pPr>
    </w:p>
    <w:p w14:paraId="1309B3F6" w14:textId="47F5A021" w:rsidR="00902AC5" w:rsidRPr="009F1051" w:rsidRDefault="00902AC5" w:rsidP="00F85276">
      <w:pPr>
        <w:pStyle w:val="Plattetekst"/>
        <w:spacing w:line="232" w:lineRule="auto"/>
        <w:ind w:right="23"/>
        <w:rPr>
          <w:rFonts w:asciiTheme="minorHAnsi" w:hAnsiTheme="minorHAnsi" w:cstheme="minorHAnsi"/>
          <w:sz w:val="22"/>
          <w:szCs w:val="22"/>
        </w:rPr>
      </w:pPr>
      <w:r w:rsidRPr="00902AC5">
        <w:rPr>
          <w:rFonts w:asciiTheme="minorHAnsi" w:hAnsiTheme="minorHAnsi" w:cstheme="minorHAnsi"/>
          <w:sz w:val="22"/>
          <w:szCs w:val="22"/>
        </w:rPr>
        <w:t>Al in 1914 ontdekten James Franck en Gustav Hertz in de loop van hun onderzoek een energieverlies in verschillende stappen voor elektronen die door kwikdamp gaan en een overeenkomstige emissie bij de ultraviolette lijn (λ= 254 nm) kwik. Ze voerden dit experiment uit dat een van de klassieke demonstraties is geworden van de kwantificering van atoomenergieniveaus.  In 1925 kregen ze de Nobelprijs voor dit werk.</w:t>
      </w:r>
    </w:p>
    <w:p w14:paraId="350CF32C" w14:textId="77777777" w:rsidR="001D3C4A" w:rsidRPr="009F1051" w:rsidRDefault="001D3C4A" w:rsidP="00F85276">
      <w:pPr>
        <w:pStyle w:val="Plattetekst"/>
        <w:spacing w:line="232" w:lineRule="auto"/>
        <w:ind w:right="23"/>
        <w:rPr>
          <w:rFonts w:asciiTheme="minorHAnsi" w:hAnsiTheme="minorHAnsi" w:cstheme="minorHAnsi"/>
        </w:rPr>
      </w:pPr>
    </w:p>
    <w:p w14:paraId="593F8FA9" w14:textId="05556FD4" w:rsidR="001D3C4A" w:rsidRPr="009F1051" w:rsidRDefault="009F1051" w:rsidP="00CE3EFF">
      <w:pPr>
        <w:rPr>
          <w:rFonts w:asciiTheme="minorHAnsi" w:hAnsiTheme="minorHAnsi" w:cstheme="minorHAnsi"/>
          <w:b/>
          <w:sz w:val="24"/>
          <w:szCs w:val="24"/>
        </w:rPr>
      </w:pPr>
      <w:r w:rsidRPr="009F1051">
        <w:rPr>
          <w:rFonts w:asciiTheme="minorHAnsi" w:hAnsiTheme="minorHAnsi" w:cstheme="minorHAnsi"/>
          <w:b/>
          <w:sz w:val="24"/>
          <w:szCs w:val="24"/>
        </w:rPr>
        <w:t>De werking van de argonbuis.</w:t>
      </w:r>
    </w:p>
    <w:p w14:paraId="64D1363B" w14:textId="77777777" w:rsidR="001D3C4A" w:rsidRPr="009F1051" w:rsidRDefault="001D3C4A" w:rsidP="00CE3EFF">
      <w:pPr>
        <w:rPr>
          <w:rFonts w:asciiTheme="minorHAnsi" w:hAnsiTheme="minorHAnsi" w:cstheme="minorHAnsi"/>
          <w:b/>
          <w:sz w:val="16"/>
          <w:szCs w:val="16"/>
        </w:rPr>
      </w:pPr>
    </w:p>
    <w:p w14:paraId="30F83308" w14:textId="6459E5C2" w:rsidR="00B778B8" w:rsidRPr="00B778B8" w:rsidRDefault="00B778B8" w:rsidP="00373AAC">
      <w:pPr>
        <w:pStyle w:val="Plattetekst"/>
        <w:spacing w:line="262" w:lineRule="auto"/>
        <w:rPr>
          <w:rFonts w:asciiTheme="minorHAnsi" w:hAnsiTheme="minorHAnsi" w:cstheme="minorHAnsi"/>
          <w:sz w:val="22"/>
          <w:szCs w:val="22"/>
        </w:rPr>
      </w:pPr>
      <w:r w:rsidRPr="009F1051">
        <w:rPr>
          <w:rFonts w:asciiTheme="minorHAnsi" w:hAnsiTheme="minorHAnsi" w:cstheme="minorHAnsi"/>
          <w:sz w:val="22"/>
          <w:szCs w:val="22"/>
        </w:rPr>
        <w:t xml:space="preserve">Elektronen worden versneld door een bekend </w:t>
      </w:r>
      <w:r w:rsidR="00AF1819" w:rsidRPr="009F1051">
        <w:rPr>
          <w:rFonts w:asciiTheme="minorHAnsi" w:hAnsiTheme="minorHAnsi" w:cstheme="minorHAnsi"/>
          <w:sz w:val="22"/>
          <w:szCs w:val="22"/>
        </w:rPr>
        <w:t>potentiaalverschil</w:t>
      </w:r>
      <w:r w:rsidRPr="009F1051">
        <w:rPr>
          <w:rFonts w:asciiTheme="minorHAnsi" w:hAnsiTheme="minorHAnsi" w:cstheme="minorHAnsi"/>
          <w:sz w:val="22"/>
          <w:szCs w:val="22"/>
        </w:rPr>
        <w:t xml:space="preserve"> toe te passen tussen twee r</w:t>
      </w:r>
      <w:r w:rsidR="00AF1819" w:rsidRPr="009F1051">
        <w:rPr>
          <w:rFonts w:asciiTheme="minorHAnsi" w:hAnsiTheme="minorHAnsi" w:cstheme="minorHAnsi"/>
          <w:sz w:val="22"/>
          <w:szCs w:val="22"/>
        </w:rPr>
        <w:t>oo</w:t>
      </w:r>
      <w:r w:rsidRPr="009F1051">
        <w:rPr>
          <w:rFonts w:asciiTheme="minorHAnsi" w:hAnsiTheme="minorHAnsi" w:cstheme="minorHAnsi"/>
          <w:sz w:val="22"/>
          <w:szCs w:val="22"/>
        </w:rPr>
        <w:t>sters in de argonbuis</w:t>
      </w:r>
      <w:r w:rsidRPr="00B778B8">
        <w:rPr>
          <w:rFonts w:asciiTheme="minorHAnsi" w:hAnsiTheme="minorHAnsi" w:cstheme="minorHAnsi"/>
          <w:sz w:val="22"/>
          <w:szCs w:val="22"/>
          <w:lang w:val="nl"/>
        </w:rPr>
        <w:t>. Wanneer een elektron voldoende kinetische energie heeft om een van de buitenste orbitale elektronen</w:t>
      </w:r>
      <w:r w:rsidR="00AF1819">
        <w:rPr>
          <w:rFonts w:asciiTheme="minorHAnsi" w:hAnsiTheme="minorHAnsi" w:cstheme="minorHAnsi"/>
          <w:sz w:val="22"/>
          <w:szCs w:val="22"/>
          <w:lang w:val="nl"/>
        </w:rPr>
        <w:t>baan</w:t>
      </w:r>
      <w:r w:rsidRPr="00B778B8">
        <w:rPr>
          <w:rFonts w:asciiTheme="minorHAnsi" w:hAnsiTheme="minorHAnsi" w:cstheme="minorHAnsi"/>
          <w:sz w:val="22"/>
          <w:szCs w:val="22"/>
          <w:lang w:val="nl"/>
        </w:rPr>
        <w:t xml:space="preserve"> van </w:t>
      </w:r>
      <w:r w:rsidRPr="00B778B8">
        <w:rPr>
          <w:rFonts w:asciiTheme="minorHAnsi" w:hAnsiTheme="minorHAnsi" w:cstheme="minorHAnsi"/>
          <w:spacing w:val="-4"/>
          <w:sz w:val="22"/>
          <w:szCs w:val="22"/>
          <w:lang w:val="nl"/>
        </w:rPr>
        <w:t xml:space="preserve">argon </w:t>
      </w:r>
      <w:r w:rsidRPr="00B778B8">
        <w:rPr>
          <w:rFonts w:asciiTheme="minorHAnsi" w:hAnsiTheme="minorHAnsi" w:cstheme="minorHAnsi"/>
          <w:sz w:val="22"/>
          <w:szCs w:val="22"/>
          <w:lang w:val="nl"/>
        </w:rPr>
        <w:t>te prikkelen en een inelastische botsing heeft met een argonatoom, verliest het elektron een specifieke hoeveelheid kinetische energie. Dit verlies van elektronkinetische energie veroorzaakt een afname van de elektronenstroom in de argonbuis. Binnen een zeer korte tijd zal het opgewekte argon-elektron van de opgewekte toestand terugvallen naar het niveau van de grondtoestand en energie uitzenden in de vorm van fotonen.</w:t>
      </w:r>
    </w:p>
    <w:p w14:paraId="233A530A" w14:textId="28C1C7ED" w:rsidR="00C74A3E" w:rsidRDefault="00C74A3E" w:rsidP="00CE3EFF">
      <w:pPr>
        <w:pStyle w:val="Plattetekst"/>
        <w:spacing w:line="261" w:lineRule="auto"/>
        <w:rPr>
          <w:rFonts w:ascii="Times New Roman" w:hAnsi="Times New Roman" w:cs="Times New Roman"/>
          <w:sz w:val="24"/>
          <w:szCs w:val="24"/>
        </w:rPr>
      </w:pPr>
    </w:p>
    <w:p w14:paraId="54392C2C" w14:textId="3569C179" w:rsidR="005617FD" w:rsidRPr="009A44B4" w:rsidRDefault="00AF1819" w:rsidP="00CE3EFF">
      <w:pPr>
        <w:pStyle w:val="Plattetekst"/>
        <w:spacing w:line="261" w:lineRule="auto"/>
        <w:rPr>
          <w:rFonts w:ascii="Times New Roman" w:hAnsi="Times New Roman" w:cs="Times New Roman"/>
          <w:sz w:val="24"/>
          <w:szCs w:val="24"/>
        </w:rPr>
      </w:pPr>
      <w:r w:rsidRPr="00AF1819">
        <w:rPr>
          <w:rFonts w:asciiTheme="minorHAnsi" w:hAnsiTheme="minorHAnsi" w:cstheme="minorHAnsi"/>
          <w:sz w:val="22"/>
          <w:szCs w:val="22"/>
          <w:lang w:val="nl"/>
        </w:rPr>
        <w:t>Naarmate de versnellingsspanning toeneemt, ondergaan de elektronen meerdere botsingen en kan de excitatie-energie van het argonatoom worden bepaald door de verschillen tussen de versnellende spanningen die een afname van de stroom veroorzaken. Planck's Constant kan worden bepaald</w:t>
      </w:r>
      <w:r w:rsidRPr="009A44B4">
        <w:rPr>
          <w:sz w:val="24"/>
          <w:szCs w:val="24"/>
          <w:lang w:val="nl"/>
        </w:rPr>
        <w:t>.</w:t>
      </w:r>
    </w:p>
    <w:p w14:paraId="50CE788A" w14:textId="76D1FFCE" w:rsidR="005617FD" w:rsidRPr="009A44B4" w:rsidRDefault="005617FD" w:rsidP="00CE3EFF">
      <w:pPr>
        <w:pStyle w:val="Plattetekst"/>
        <w:rPr>
          <w:rFonts w:ascii="Times New Roman" w:hAnsi="Times New Roman" w:cs="Times New Roman"/>
          <w:sz w:val="24"/>
          <w:szCs w:val="24"/>
        </w:rPr>
      </w:pPr>
    </w:p>
    <w:p w14:paraId="06F4781A" w14:textId="6205BF4F" w:rsidR="00CE3EFF" w:rsidRPr="00441DC9" w:rsidRDefault="00441DC9" w:rsidP="00CE3EFF">
      <w:pPr>
        <w:pStyle w:val="Plattetekst"/>
        <w:spacing w:line="228" w:lineRule="auto"/>
        <w:ind w:right="2507"/>
        <w:rPr>
          <w:rFonts w:asciiTheme="minorHAnsi" w:hAnsiTheme="minorHAnsi" w:cstheme="minorHAnsi"/>
          <w:b/>
          <w:bCs/>
          <w:spacing w:val="14"/>
          <w:sz w:val="24"/>
          <w:szCs w:val="24"/>
        </w:rPr>
      </w:pPr>
      <w:r w:rsidRPr="00441DC9">
        <w:rPr>
          <w:rFonts w:asciiTheme="minorHAnsi" w:hAnsiTheme="minorHAnsi" w:cstheme="minorHAnsi"/>
          <w:b/>
          <w:bCs/>
          <w:spacing w:val="14"/>
          <w:sz w:val="24"/>
          <w:szCs w:val="24"/>
        </w:rPr>
        <w:t>Theorie van het experiment</w:t>
      </w:r>
    </w:p>
    <w:p w14:paraId="341D277E" w14:textId="06349B64" w:rsidR="00441DC9" w:rsidRDefault="00441DC9" w:rsidP="00CE3EFF">
      <w:pPr>
        <w:pStyle w:val="Plattetekst"/>
        <w:spacing w:line="228" w:lineRule="auto"/>
        <w:ind w:right="2507"/>
        <w:rPr>
          <w:rFonts w:ascii="Times New Roman" w:hAnsi="Times New Roman" w:cs="Times New Roman"/>
          <w:sz w:val="24"/>
          <w:szCs w:val="24"/>
        </w:rPr>
      </w:pPr>
    </w:p>
    <w:p w14:paraId="2D4ACFB1" w14:textId="2CE0DA8E" w:rsidR="00441DC9" w:rsidRPr="00441DC9" w:rsidRDefault="00441DC9" w:rsidP="00005A6A">
      <w:pPr>
        <w:pStyle w:val="Plattetekst"/>
        <w:spacing w:line="20" w:lineRule="atLeast"/>
        <w:rPr>
          <w:rFonts w:asciiTheme="minorHAnsi" w:hAnsiTheme="minorHAnsi" w:cstheme="minorHAnsi"/>
          <w:sz w:val="22"/>
          <w:szCs w:val="22"/>
        </w:rPr>
      </w:pPr>
      <w:r w:rsidRPr="00441DC9">
        <w:rPr>
          <w:rFonts w:asciiTheme="minorHAnsi" w:hAnsiTheme="minorHAnsi" w:cstheme="minorHAnsi"/>
          <w:sz w:val="22"/>
          <w:szCs w:val="22"/>
          <w:lang w:val="nl"/>
        </w:rPr>
        <w:t>De Franck-Hertz buis is een geëvacueerde glazen cilinder met vier elektroden (een "tetrode") die argon bevat. De vier elektroden zijn:</w:t>
      </w:r>
    </w:p>
    <w:p w14:paraId="2A0E8475" w14:textId="7381701E" w:rsidR="00441DC9" w:rsidRPr="00441DC9" w:rsidRDefault="00441DC9" w:rsidP="00441DC9">
      <w:pPr>
        <w:pStyle w:val="Plattetekst"/>
        <w:numPr>
          <w:ilvl w:val="0"/>
          <w:numId w:val="10"/>
        </w:numPr>
        <w:spacing w:line="20" w:lineRule="atLeast"/>
        <w:rPr>
          <w:rFonts w:asciiTheme="minorHAnsi" w:hAnsiTheme="minorHAnsi" w:cstheme="minorHAnsi"/>
          <w:sz w:val="22"/>
          <w:szCs w:val="22"/>
        </w:rPr>
      </w:pPr>
      <w:r w:rsidRPr="00441DC9">
        <w:rPr>
          <w:rFonts w:asciiTheme="minorHAnsi" w:hAnsiTheme="minorHAnsi" w:cstheme="minorHAnsi"/>
          <w:sz w:val="22"/>
          <w:szCs w:val="22"/>
          <w:lang w:val="nl"/>
        </w:rPr>
        <w:t>Eenn indirect verwarmde kathode met oxidecoating als elektronenbron</w:t>
      </w:r>
    </w:p>
    <w:p w14:paraId="09FC371A" w14:textId="3302A504" w:rsidR="00441DC9" w:rsidRPr="00441DC9" w:rsidRDefault="00441DC9" w:rsidP="00441DC9">
      <w:pPr>
        <w:pStyle w:val="Plattetekst"/>
        <w:numPr>
          <w:ilvl w:val="0"/>
          <w:numId w:val="10"/>
        </w:numPr>
        <w:spacing w:line="20" w:lineRule="atLeast"/>
        <w:rPr>
          <w:rFonts w:asciiTheme="minorHAnsi" w:hAnsiTheme="minorHAnsi" w:cstheme="minorHAnsi"/>
          <w:position w:val="-4"/>
          <w:sz w:val="22"/>
          <w:szCs w:val="22"/>
        </w:rPr>
      </w:pPr>
      <w:r w:rsidRPr="00441DC9">
        <w:rPr>
          <w:rFonts w:asciiTheme="minorHAnsi" w:hAnsiTheme="minorHAnsi" w:cstheme="minorHAnsi"/>
          <w:sz w:val="22"/>
          <w:szCs w:val="22"/>
          <w:lang w:val="nl"/>
        </w:rPr>
        <w:t>Tw</w:t>
      </w:r>
      <w:r>
        <w:rPr>
          <w:rFonts w:asciiTheme="minorHAnsi" w:hAnsiTheme="minorHAnsi" w:cstheme="minorHAnsi"/>
          <w:sz w:val="22"/>
          <w:szCs w:val="22"/>
          <w:lang w:val="nl"/>
        </w:rPr>
        <w:t>ee</w:t>
      </w:r>
      <w:r w:rsidRPr="00441DC9">
        <w:rPr>
          <w:rFonts w:asciiTheme="minorHAnsi" w:hAnsiTheme="minorHAnsi" w:cstheme="minorHAnsi"/>
          <w:sz w:val="22"/>
          <w:szCs w:val="22"/>
          <w:lang w:val="nl"/>
        </w:rPr>
        <w:t xml:space="preserve"> roosters G</w:t>
      </w:r>
      <w:r w:rsidRPr="00441DC9">
        <w:rPr>
          <w:rFonts w:asciiTheme="minorHAnsi" w:hAnsiTheme="minorHAnsi" w:cstheme="minorHAnsi"/>
          <w:position w:val="-4"/>
          <w:sz w:val="22"/>
          <w:szCs w:val="22"/>
          <w:lang w:val="nl"/>
        </w:rPr>
        <w:t xml:space="preserve">1 </w:t>
      </w:r>
      <w:r w:rsidRPr="00441DC9">
        <w:rPr>
          <w:rFonts w:asciiTheme="minorHAnsi" w:hAnsiTheme="minorHAnsi" w:cstheme="minorHAnsi"/>
          <w:sz w:val="22"/>
          <w:szCs w:val="22"/>
          <w:lang w:val="nl"/>
        </w:rPr>
        <w:t>en G</w:t>
      </w:r>
      <w:r w:rsidRPr="00441DC9">
        <w:rPr>
          <w:rFonts w:asciiTheme="minorHAnsi" w:hAnsiTheme="minorHAnsi" w:cstheme="minorHAnsi"/>
          <w:position w:val="-4"/>
          <w:sz w:val="22"/>
          <w:szCs w:val="22"/>
          <w:lang w:val="nl"/>
        </w:rPr>
        <w:t>2</w:t>
      </w:r>
    </w:p>
    <w:p w14:paraId="2BDA9592" w14:textId="3E2C73E1" w:rsidR="00441DC9" w:rsidRPr="00441DC9" w:rsidRDefault="00441DC9" w:rsidP="00441DC9">
      <w:pPr>
        <w:pStyle w:val="Plattetekst"/>
        <w:numPr>
          <w:ilvl w:val="0"/>
          <w:numId w:val="10"/>
        </w:numPr>
        <w:spacing w:line="20" w:lineRule="atLeast"/>
        <w:rPr>
          <w:rFonts w:asciiTheme="minorHAnsi" w:hAnsiTheme="minorHAnsi" w:cstheme="minorHAnsi"/>
          <w:sz w:val="22"/>
          <w:szCs w:val="22"/>
        </w:rPr>
      </w:pPr>
      <w:r w:rsidRPr="00441DC9">
        <w:rPr>
          <w:rFonts w:asciiTheme="minorHAnsi" w:hAnsiTheme="minorHAnsi" w:cstheme="minorHAnsi"/>
          <w:sz w:val="22"/>
          <w:szCs w:val="22"/>
          <w:lang w:val="nl"/>
        </w:rPr>
        <w:t>Een plaat die dient als elektronencollector (anode A)</w:t>
      </w:r>
    </w:p>
    <w:p w14:paraId="452154DF" w14:textId="3889A5C1" w:rsidR="00BD7236" w:rsidRDefault="00BD7236" w:rsidP="004A7FB4">
      <w:pPr>
        <w:pStyle w:val="Plattetekst"/>
        <w:spacing w:line="20" w:lineRule="atLeast"/>
        <w:rPr>
          <w:rFonts w:ascii="Times New Roman" w:hAnsi="Times New Roman" w:cs="Times New Roman"/>
          <w:sz w:val="24"/>
          <w:szCs w:val="24"/>
        </w:rPr>
      </w:pPr>
    </w:p>
    <w:p w14:paraId="33D2CD5F" w14:textId="77777777" w:rsidR="00EC2D7D" w:rsidRDefault="00EC2D7D">
      <w:pPr>
        <w:widowControl/>
        <w:autoSpaceDE/>
        <w:autoSpaceDN/>
        <w:spacing w:after="160" w:line="259" w:lineRule="auto"/>
        <w:rPr>
          <w:rFonts w:ascii="Times New Roman" w:hAnsi="Times New Roman" w:cs="Times New Roman"/>
          <w:sz w:val="24"/>
          <w:szCs w:val="24"/>
        </w:rPr>
      </w:pPr>
    </w:p>
    <w:p w14:paraId="5EFE5A08" w14:textId="619B34B8" w:rsidR="00517AC9" w:rsidRDefault="00EC2D7D">
      <w:pPr>
        <w:widowControl/>
        <w:autoSpaceDE/>
        <w:autoSpaceDN/>
        <w:spacing w:after="160" w:line="259" w:lineRule="auto"/>
        <w:rPr>
          <w:rFonts w:asciiTheme="minorHAnsi" w:hAnsiTheme="minorHAnsi" w:cs="Times New Roman"/>
        </w:rPr>
      </w:pPr>
      <w:r w:rsidRPr="00EC2D7D">
        <w:rPr>
          <w:rFonts w:asciiTheme="minorHAnsi" w:hAnsiTheme="minorHAnsi" w:cstheme="minorHAnsi"/>
          <w:noProof/>
        </w:rPr>
        <w:lastRenderedPageBreak/>
        <mc:AlternateContent>
          <mc:Choice Requires="wpg">
            <w:drawing>
              <wp:anchor distT="0" distB="0" distL="114300" distR="114300" simplePos="0" relativeHeight="251669504" behindDoc="1" locked="0" layoutInCell="1" allowOverlap="1" wp14:anchorId="249F7219" wp14:editId="371239A8">
                <wp:simplePos x="0" y="0"/>
                <wp:positionH relativeFrom="column">
                  <wp:posOffset>3376930</wp:posOffset>
                </wp:positionH>
                <wp:positionV relativeFrom="paragraph">
                  <wp:posOffset>104775</wp:posOffset>
                </wp:positionV>
                <wp:extent cx="2417445" cy="3060700"/>
                <wp:effectExtent l="0" t="0" r="1905" b="6350"/>
                <wp:wrapThrough wrapText="bothSides">
                  <wp:wrapPolygon edited="0">
                    <wp:start x="0" y="0"/>
                    <wp:lineTo x="0" y="20569"/>
                    <wp:lineTo x="1872" y="21510"/>
                    <wp:lineTo x="16170" y="21510"/>
                    <wp:lineTo x="21447" y="20569"/>
                    <wp:lineTo x="21447"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2417445" cy="3060700"/>
                          <a:chOff x="0" y="0"/>
                          <a:chExt cx="2669540" cy="30549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9540" cy="2906395"/>
                          </a:xfrm>
                          <a:prstGeom prst="rect">
                            <a:avLst/>
                          </a:prstGeom>
                        </pic:spPr>
                      </pic:pic>
                      <wps:wsp>
                        <wps:cNvPr id="3" name="Text Box 3"/>
                        <wps:cNvSpPr txBox="1">
                          <a:spLocks noChangeArrowheads="1"/>
                        </wps:cNvSpPr>
                        <wps:spPr bwMode="auto">
                          <a:xfrm>
                            <a:off x="273878" y="2905897"/>
                            <a:ext cx="1691640" cy="149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AE181" w14:textId="69EEFC30" w:rsidR="00380B5E" w:rsidRPr="00380B5E" w:rsidRDefault="00380B5E" w:rsidP="00380B5E">
                              <w:pPr>
                                <w:spacing w:line="178" w:lineRule="exact"/>
                                <w:rPr>
                                  <w:rFonts w:ascii="Times New Roman" w:hAnsi="Times New Roman" w:cs="Times New Roman"/>
                                  <w:sz w:val="20"/>
                                  <w:szCs w:val="20"/>
                                </w:rPr>
                              </w:pPr>
                              <w:r w:rsidRPr="00380B5E">
                                <w:rPr>
                                  <w:rFonts w:ascii="Times New Roman" w:hAnsi="Times New Roman" w:cs="Times New Roman"/>
                                  <w:sz w:val="20"/>
                                  <w:szCs w:val="20"/>
                                </w:rPr>
                                <w:t>Figu</w:t>
                              </w:r>
                              <w:r w:rsidR="000463FE">
                                <w:rPr>
                                  <w:rFonts w:ascii="Times New Roman" w:hAnsi="Times New Roman" w:cs="Times New Roman"/>
                                  <w:sz w:val="20"/>
                                  <w:szCs w:val="20"/>
                                </w:rPr>
                                <w:t>u</w:t>
                              </w:r>
                              <w:r w:rsidRPr="00380B5E">
                                <w:rPr>
                                  <w:rFonts w:ascii="Times New Roman" w:hAnsi="Times New Roman" w:cs="Times New Roman"/>
                                  <w:sz w:val="20"/>
                                  <w:szCs w:val="20"/>
                                </w:rPr>
                                <w:t>r 1: Franck-Hertz b</w:t>
                              </w:r>
                              <w:r w:rsidR="000463FE">
                                <w:rPr>
                                  <w:rFonts w:ascii="Times New Roman" w:hAnsi="Times New Roman" w:cs="Times New Roman"/>
                                  <w:sz w:val="20"/>
                                  <w:szCs w:val="20"/>
                                </w:rPr>
                                <w:t>uis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9F7219" id="Group 1" o:spid="_x0000_s1026" style="position:absolute;margin-left:265.9pt;margin-top:8.25pt;width:190.35pt;height:241pt;z-index:-251646976;mso-width-relative:margin;mso-height-relative:margin" coordsize="26695,30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26695;height:29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 Box 3" o:spid="_x0000_s1028" type="#_x0000_t202" style="position:absolute;left:2738;top:29058;width:16917;height:1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16DAE181" w14:textId="69EEFC30" w:rsidR="00380B5E" w:rsidRPr="00380B5E" w:rsidRDefault="00380B5E" w:rsidP="00380B5E">
                        <w:pPr>
                          <w:spacing w:line="178" w:lineRule="exact"/>
                          <w:rPr>
                            <w:rFonts w:ascii="Times New Roman" w:hAnsi="Times New Roman" w:cs="Times New Roman"/>
                            <w:sz w:val="20"/>
                            <w:szCs w:val="20"/>
                          </w:rPr>
                        </w:pPr>
                        <w:r w:rsidRPr="00380B5E">
                          <w:rPr>
                            <w:rFonts w:ascii="Times New Roman" w:hAnsi="Times New Roman" w:cs="Times New Roman"/>
                            <w:sz w:val="20"/>
                            <w:szCs w:val="20"/>
                          </w:rPr>
                          <w:t>Figu</w:t>
                        </w:r>
                        <w:r w:rsidR="000463FE">
                          <w:rPr>
                            <w:rFonts w:ascii="Times New Roman" w:hAnsi="Times New Roman" w:cs="Times New Roman"/>
                            <w:sz w:val="20"/>
                            <w:szCs w:val="20"/>
                          </w:rPr>
                          <w:t>u</w:t>
                        </w:r>
                        <w:r w:rsidRPr="00380B5E">
                          <w:rPr>
                            <w:rFonts w:ascii="Times New Roman" w:hAnsi="Times New Roman" w:cs="Times New Roman"/>
                            <w:sz w:val="20"/>
                            <w:szCs w:val="20"/>
                          </w:rPr>
                          <w:t>r 1: Franck-Hertz b</w:t>
                        </w:r>
                        <w:r w:rsidR="000463FE">
                          <w:rPr>
                            <w:rFonts w:ascii="Times New Roman" w:hAnsi="Times New Roman" w:cs="Times New Roman"/>
                            <w:sz w:val="20"/>
                            <w:szCs w:val="20"/>
                          </w:rPr>
                          <w:t>uis</w:t>
                        </w:r>
                      </w:p>
                    </w:txbxContent>
                  </v:textbox>
                </v:shape>
                <w10:wrap type="through"/>
              </v:group>
            </w:pict>
          </mc:Fallback>
        </mc:AlternateContent>
      </w:r>
      <w:r w:rsidR="00FF70C0">
        <w:rPr>
          <w:rFonts w:asciiTheme="minorHAnsi" w:hAnsiTheme="minorHAnsi" w:cstheme="minorHAnsi"/>
        </w:rPr>
        <w:t xml:space="preserve">Het </w:t>
      </w:r>
      <w:r w:rsidR="00F60D82">
        <w:rPr>
          <w:rFonts w:asciiTheme="minorHAnsi" w:hAnsiTheme="minorHAnsi" w:cstheme="minorHAnsi"/>
        </w:rPr>
        <w:t>roo</w:t>
      </w:r>
      <w:r w:rsidRPr="00EC2D7D">
        <w:rPr>
          <w:rFonts w:asciiTheme="minorHAnsi" w:hAnsiTheme="minorHAnsi" w:cstheme="minorHAnsi"/>
        </w:rPr>
        <w:t>ster</w:t>
      </w:r>
      <w:r w:rsidR="00FF70C0">
        <w:rPr>
          <w:rFonts w:asciiTheme="minorHAnsi" w:hAnsiTheme="minorHAnsi" w:cstheme="minorHAnsi"/>
        </w:rPr>
        <w:t xml:space="preserve"> 1</w:t>
      </w:r>
      <w:r w:rsidR="00FF70C0" w:rsidRPr="00FF70C0">
        <w:rPr>
          <w:rFonts w:asciiTheme="minorHAnsi" w:hAnsiTheme="minorHAnsi" w:cstheme="minorHAnsi"/>
          <w:vertAlign w:val="superscript"/>
        </w:rPr>
        <w:t>e</w:t>
      </w:r>
      <w:r w:rsidRPr="00EC2D7D">
        <w:rPr>
          <w:rFonts w:asciiTheme="minorHAnsi" w:hAnsiTheme="minorHAnsi" w:cstheme="minorHAnsi"/>
        </w:rPr>
        <w:t xml:space="preserve"> (</w:t>
      </w:r>
      <w:r w:rsidRPr="00FF70C0">
        <w:rPr>
          <w:rFonts w:asciiTheme="minorHAnsi" w:hAnsiTheme="minorHAnsi" w:cstheme="minorHAnsi"/>
        </w:rPr>
        <w:t>G</w:t>
      </w:r>
      <w:r w:rsidR="00F60D82" w:rsidRPr="00FF70C0">
        <w:rPr>
          <w:rFonts w:asciiTheme="minorHAnsi" w:hAnsiTheme="minorHAnsi" w:cstheme="minorHAnsi"/>
          <w:vertAlign w:val="subscript"/>
        </w:rPr>
        <w:t>1</w:t>
      </w:r>
      <w:r w:rsidRPr="00EC2D7D">
        <w:rPr>
          <w:rFonts w:asciiTheme="minorHAnsi" w:hAnsiTheme="minorHAnsi" w:cstheme="minorHAnsi"/>
        </w:rPr>
        <w:t xml:space="preserve">) is positief ten opzichte van de kathode (K) (ongeveer 1,5 V). Er wordt een variabel potentiaalverschil toegepast tussen de kathode en </w:t>
      </w:r>
      <w:r w:rsidR="00F60D82">
        <w:rPr>
          <w:rFonts w:asciiTheme="minorHAnsi" w:hAnsiTheme="minorHAnsi" w:cstheme="minorHAnsi"/>
        </w:rPr>
        <w:t>het roos</w:t>
      </w:r>
      <w:r w:rsidRPr="00EC2D7D">
        <w:rPr>
          <w:rFonts w:asciiTheme="minorHAnsi" w:hAnsiTheme="minorHAnsi" w:cstheme="minorHAnsi"/>
        </w:rPr>
        <w:t>ster 2</w:t>
      </w:r>
      <w:r w:rsidR="00FF70C0">
        <w:rPr>
          <w:rFonts w:asciiTheme="minorHAnsi" w:hAnsiTheme="minorHAnsi" w:cstheme="minorHAnsi"/>
          <w:vertAlign w:val="superscript"/>
        </w:rPr>
        <w:t>e</w:t>
      </w:r>
      <w:r w:rsidRPr="00EC2D7D">
        <w:rPr>
          <w:rFonts w:asciiTheme="minorHAnsi" w:hAnsiTheme="minorHAnsi" w:cstheme="minorHAnsi"/>
        </w:rPr>
        <w:t xml:space="preserve"> (G</w:t>
      </w:r>
      <w:r w:rsidR="00F60D82">
        <w:rPr>
          <w:rFonts w:asciiTheme="minorHAnsi" w:hAnsiTheme="minorHAnsi" w:cstheme="minorHAnsi"/>
          <w:vertAlign w:val="subscript"/>
        </w:rPr>
        <w:t>2</w:t>
      </w:r>
      <w:r w:rsidRPr="00EC2D7D">
        <w:rPr>
          <w:rFonts w:asciiTheme="minorHAnsi" w:hAnsiTheme="minorHAnsi" w:cstheme="minorHAnsi"/>
        </w:rPr>
        <w:t xml:space="preserve">), zodat elektronen die uit de kathode worden uitgezonden, kunnen worden versneld tot een reeks elektronenenergieën. </w:t>
      </w:r>
      <w:r w:rsidR="00DF0F12" w:rsidRPr="00DF0F12">
        <w:rPr>
          <w:rFonts w:asciiTheme="minorHAnsi" w:hAnsiTheme="minorHAnsi" w:cstheme="minorHAnsi"/>
        </w:rPr>
        <w:t>De afstand tussen de kathode en de anode is groot in vergelijking met de gemiddelde vrije weglengte in het argon</w:t>
      </w:r>
      <w:r w:rsidR="00DF0F12">
        <w:rPr>
          <w:rFonts w:asciiTheme="minorHAnsi" w:hAnsiTheme="minorHAnsi" w:cstheme="minorHAnsi"/>
        </w:rPr>
        <w:t xml:space="preserve"> atoom</w:t>
      </w:r>
      <w:r w:rsidR="00DF0F12" w:rsidRPr="00DF0F12">
        <w:rPr>
          <w:rFonts w:asciiTheme="minorHAnsi" w:hAnsiTheme="minorHAnsi" w:cstheme="minorHAnsi"/>
        </w:rPr>
        <w:t xml:space="preserve"> om een ​​hoge botsingskans te </w:t>
      </w:r>
      <w:r w:rsidR="001D07EB" w:rsidRPr="00DF0F12">
        <w:rPr>
          <w:rFonts w:asciiTheme="minorHAnsi" w:hAnsiTheme="minorHAnsi" w:cstheme="minorHAnsi"/>
        </w:rPr>
        <w:t>garanderen.</w:t>
      </w:r>
      <w:r w:rsidRPr="00EC2D7D">
        <w:rPr>
          <w:rFonts w:asciiTheme="minorHAnsi" w:hAnsiTheme="minorHAnsi" w:cstheme="minorHAnsi"/>
        </w:rPr>
        <w:t xml:space="preserve"> Aan de andere kant</w:t>
      </w:r>
      <w:r w:rsidR="00D0129F">
        <w:rPr>
          <w:rFonts w:asciiTheme="minorHAnsi" w:hAnsiTheme="minorHAnsi" w:cstheme="minorHAnsi"/>
        </w:rPr>
        <w:t xml:space="preserve"> </w:t>
      </w:r>
      <w:r w:rsidRPr="00EC2D7D">
        <w:rPr>
          <w:rFonts w:asciiTheme="minorHAnsi" w:hAnsiTheme="minorHAnsi" w:cstheme="minorHAnsi"/>
        </w:rPr>
        <w:t>is de scheiding tussen G</w:t>
      </w:r>
      <w:r w:rsidR="0093452C" w:rsidRPr="00EC2D7D">
        <w:rPr>
          <w:rFonts w:asciiTheme="minorHAnsi" w:hAnsiTheme="minorHAnsi" w:cstheme="minorHAnsi"/>
        </w:rPr>
        <w:t>2 en</w:t>
      </w:r>
      <w:r w:rsidRPr="00EC2D7D">
        <w:rPr>
          <w:rFonts w:asciiTheme="minorHAnsi" w:hAnsiTheme="minorHAnsi" w:cstheme="minorHAnsi"/>
        </w:rPr>
        <w:t xml:space="preserve"> de collectorelektrode (A) klein. Tussen</w:t>
      </w:r>
      <w:r w:rsidR="00D0129F">
        <w:rPr>
          <w:rFonts w:asciiTheme="minorHAnsi" w:hAnsiTheme="minorHAnsi" w:cstheme="minorHAnsi"/>
        </w:rPr>
        <w:t xml:space="preserve"> </w:t>
      </w:r>
      <w:r w:rsidRPr="00EC2D7D">
        <w:rPr>
          <w:rFonts w:asciiTheme="minorHAnsi" w:hAnsiTheme="minorHAnsi" w:cstheme="minorHAnsi"/>
        </w:rPr>
        <w:t xml:space="preserve">G </w:t>
      </w:r>
      <w:r w:rsidRPr="00FF70C0">
        <w:rPr>
          <w:rFonts w:asciiTheme="minorHAnsi" w:hAnsiTheme="minorHAnsi" w:cstheme="minorHAnsi"/>
          <w:vertAlign w:val="subscript"/>
        </w:rPr>
        <w:t>2</w:t>
      </w:r>
      <w:r w:rsidRPr="00EC2D7D">
        <w:rPr>
          <w:rFonts w:asciiTheme="minorHAnsi" w:hAnsiTheme="minorHAnsi" w:cstheme="minorHAnsi"/>
        </w:rPr>
        <w:t xml:space="preserve"> en de </w:t>
      </w:r>
      <w:r w:rsidR="00D0129F">
        <w:rPr>
          <w:rFonts w:asciiTheme="minorHAnsi" w:hAnsiTheme="minorHAnsi" w:cstheme="minorHAnsi"/>
        </w:rPr>
        <w:t>anode-</w:t>
      </w:r>
      <w:r w:rsidRPr="00EC2D7D">
        <w:rPr>
          <w:rFonts w:asciiTheme="minorHAnsi" w:hAnsiTheme="minorHAnsi" w:cstheme="minorHAnsi"/>
        </w:rPr>
        <w:t>plaat A wordt een klein constant negatief potentiaal UG</w:t>
      </w:r>
      <w:r w:rsidR="0093452C">
        <w:rPr>
          <w:rFonts w:asciiTheme="minorHAnsi" w:hAnsiTheme="minorHAnsi" w:cstheme="minorHAnsi"/>
        </w:rPr>
        <w:t xml:space="preserve"> </w:t>
      </w:r>
      <w:r w:rsidRPr="00FF70C0">
        <w:rPr>
          <w:rFonts w:asciiTheme="minorHAnsi" w:hAnsiTheme="minorHAnsi" w:cstheme="minorHAnsi"/>
          <w:vertAlign w:val="subscript"/>
        </w:rPr>
        <w:t>2</w:t>
      </w:r>
      <w:r w:rsidR="0093452C" w:rsidRPr="00FF70C0">
        <w:rPr>
          <w:rFonts w:asciiTheme="minorHAnsi" w:hAnsiTheme="minorHAnsi" w:cstheme="minorHAnsi"/>
          <w:vertAlign w:val="subscript"/>
        </w:rPr>
        <w:t>A</w:t>
      </w:r>
      <w:r w:rsidR="0093452C" w:rsidRPr="00EC2D7D">
        <w:rPr>
          <w:rFonts w:asciiTheme="minorHAnsi" w:hAnsiTheme="minorHAnsi" w:cstheme="minorHAnsi"/>
        </w:rPr>
        <w:t xml:space="preserve"> (</w:t>
      </w:r>
      <w:r w:rsidRPr="00EC2D7D">
        <w:rPr>
          <w:rFonts w:asciiTheme="minorHAnsi" w:hAnsiTheme="minorHAnsi" w:cstheme="minorHAnsi"/>
        </w:rPr>
        <w:t>"vertragend potentiaal") toegepast (d.w.z. A is minder positief dan G</w:t>
      </w:r>
      <w:r w:rsidR="00F60D82">
        <w:rPr>
          <w:rFonts w:asciiTheme="minorHAnsi" w:hAnsiTheme="minorHAnsi" w:cstheme="minorHAnsi"/>
          <w:vertAlign w:val="subscript"/>
        </w:rPr>
        <w:t>2</w:t>
      </w:r>
      <w:r w:rsidRPr="00EC2D7D">
        <w:rPr>
          <w:rFonts w:asciiTheme="minorHAnsi" w:hAnsiTheme="minorHAnsi" w:cstheme="minorHAnsi"/>
        </w:rPr>
        <w:t>). Het resulterende elektrische veld tussen G</w:t>
      </w:r>
      <w:r w:rsidR="00F60D82">
        <w:rPr>
          <w:rFonts w:asciiTheme="minorHAnsi" w:hAnsiTheme="minorHAnsi" w:cstheme="minorHAnsi"/>
          <w:vertAlign w:val="subscript"/>
        </w:rPr>
        <w:t>2</w:t>
      </w:r>
      <w:r w:rsidR="0093452C" w:rsidRPr="00EC2D7D">
        <w:rPr>
          <w:rFonts w:asciiTheme="minorHAnsi" w:hAnsiTheme="minorHAnsi" w:cstheme="minorHAnsi"/>
        </w:rPr>
        <w:t xml:space="preserve"> en</w:t>
      </w:r>
      <w:r w:rsidRPr="00EC2D7D">
        <w:rPr>
          <w:rFonts w:asciiTheme="minorHAnsi" w:hAnsiTheme="minorHAnsi" w:cstheme="minorHAnsi"/>
        </w:rPr>
        <w:t xml:space="preserve"> collectorelektrode A verzet zich tegen de beweging van elektronen naar de </w:t>
      </w:r>
      <w:r w:rsidR="0093452C">
        <w:rPr>
          <w:rFonts w:asciiTheme="minorHAnsi" w:hAnsiTheme="minorHAnsi" w:cstheme="minorHAnsi"/>
        </w:rPr>
        <w:t xml:space="preserve">anode </w:t>
      </w:r>
      <w:r w:rsidRPr="00EC2D7D">
        <w:rPr>
          <w:rFonts w:asciiTheme="minorHAnsi" w:hAnsiTheme="minorHAnsi" w:cstheme="minorHAnsi"/>
        </w:rPr>
        <w:t>elektrode, zodat elektronen met kinetische energie van minder dan UG</w:t>
      </w:r>
      <w:r w:rsidRPr="00596695">
        <w:rPr>
          <w:rFonts w:asciiTheme="minorHAnsi" w:hAnsiTheme="minorHAnsi" w:cstheme="minorHAnsi"/>
          <w:vertAlign w:val="subscript"/>
        </w:rPr>
        <w:t>2</w:t>
      </w:r>
      <w:r w:rsidR="0093452C" w:rsidRPr="00596695">
        <w:rPr>
          <w:rFonts w:asciiTheme="minorHAnsi" w:hAnsiTheme="minorHAnsi" w:cstheme="minorHAnsi"/>
          <w:vertAlign w:val="subscript"/>
        </w:rPr>
        <w:t>A</w:t>
      </w:r>
      <w:r w:rsidR="0093452C" w:rsidRPr="00EC2D7D">
        <w:rPr>
          <w:rFonts w:asciiTheme="minorHAnsi" w:hAnsiTheme="minorHAnsi" w:cstheme="minorHAnsi"/>
        </w:rPr>
        <w:t xml:space="preserve"> bij</w:t>
      </w:r>
      <w:r w:rsidRPr="00EC2D7D">
        <w:rPr>
          <w:rFonts w:asciiTheme="minorHAnsi" w:hAnsiTheme="minorHAnsi" w:cstheme="minorHAnsi"/>
        </w:rPr>
        <w:t xml:space="preserve"> </w:t>
      </w:r>
      <w:r w:rsidR="0093452C">
        <w:rPr>
          <w:rFonts w:asciiTheme="minorHAnsi" w:hAnsiTheme="minorHAnsi" w:cstheme="minorHAnsi"/>
        </w:rPr>
        <w:t>rooster</w:t>
      </w:r>
      <w:r w:rsidRPr="00EC2D7D">
        <w:rPr>
          <w:rFonts w:asciiTheme="minorHAnsi" w:hAnsiTheme="minorHAnsi" w:cstheme="minorHAnsi"/>
        </w:rPr>
        <w:t xml:space="preserve"> 2 de collectorplaat A niet kunnen bereiken. Zoals later zal worden aangetoond, helpt deze vertragende spanning om de elektronen met in</w:t>
      </w:r>
      <w:r w:rsidR="00D0129F">
        <w:rPr>
          <w:rFonts w:asciiTheme="minorHAnsi" w:hAnsiTheme="minorHAnsi" w:cstheme="minorHAnsi"/>
        </w:rPr>
        <w:t>-</w:t>
      </w:r>
      <w:r w:rsidRPr="00EC2D7D">
        <w:rPr>
          <w:rFonts w:asciiTheme="minorHAnsi" w:hAnsiTheme="minorHAnsi" w:cstheme="minorHAnsi"/>
        </w:rPr>
        <w:t>elastische</w:t>
      </w:r>
      <w:r w:rsidRPr="00EC2D7D">
        <w:rPr>
          <w:rFonts w:ascii="Times New Roman" w:hAnsi="Times New Roman" w:cs="Times New Roman"/>
          <w:sz w:val="24"/>
          <w:szCs w:val="24"/>
        </w:rPr>
        <w:t xml:space="preserve"> </w:t>
      </w:r>
      <w:r w:rsidRPr="00D0129F">
        <w:rPr>
          <w:rFonts w:asciiTheme="minorHAnsi" w:hAnsiTheme="minorHAnsi" w:cs="Times New Roman"/>
        </w:rPr>
        <w:t>botsingen te onderscheiden van die welke dat niet doen.</w:t>
      </w:r>
    </w:p>
    <w:p w14:paraId="664B7BBB" w14:textId="24016CC9" w:rsidR="00517AC9" w:rsidRPr="00517AC9" w:rsidRDefault="00517AC9" w:rsidP="00434CF9">
      <w:pPr>
        <w:pStyle w:val="Plattetekst"/>
        <w:rPr>
          <w:rFonts w:asciiTheme="minorHAnsi" w:hAnsiTheme="minorHAnsi" w:cs="Times New Roman"/>
          <w:sz w:val="22"/>
          <w:szCs w:val="22"/>
        </w:rPr>
      </w:pPr>
      <w:r w:rsidRPr="00517AC9">
        <w:rPr>
          <w:rFonts w:asciiTheme="minorHAnsi" w:hAnsiTheme="minorHAnsi"/>
          <w:sz w:val="22"/>
          <w:szCs w:val="22"/>
          <w:lang w:val="nl"/>
        </w:rPr>
        <w:t>Een gevoelige</w:t>
      </w:r>
      <w:r w:rsidRPr="00517AC9">
        <w:rPr>
          <w:rFonts w:asciiTheme="minorHAnsi" w:hAnsiTheme="minorHAnsi"/>
          <w:spacing w:val="-6"/>
          <w:sz w:val="22"/>
          <w:szCs w:val="22"/>
          <w:lang w:val="nl"/>
        </w:rPr>
        <w:t xml:space="preserve"> pico-am</w:t>
      </w:r>
      <w:r w:rsidR="00F60D82">
        <w:rPr>
          <w:rFonts w:asciiTheme="minorHAnsi" w:hAnsiTheme="minorHAnsi"/>
          <w:spacing w:val="-6"/>
          <w:sz w:val="22"/>
          <w:szCs w:val="22"/>
          <w:lang w:val="nl"/>
        </w:rPr>
        <w:t>pere</w:t>
      </w:r>
      <w:r w:rsidRPr="00517AC9">
        <w:rPr>
          <w:rFonts w:asciiTheme="minorHAnsi" w:hAnsiTheme="minorHAnsi"/>
          <w:spacing w:val="-6"/>
          <w:sz w:val="22"/>
          <w:szCs w:val="22"/>
          <w:lang w:val="nl"/>
        </w:rPr>
        <w:t>meter (</w:t>
      </w:r>
      <w:r w:rsidR="00F60D82">
        <w:rPr>
          <w:rFonts w:asciiTheme="minorHAnsi" w:hAnsiTheme="minorHAnsi"/>
          <w:sz w:val="22"/>
          <w:szCs w:val="22"/>
          <w:lang w:val="nl"/>
        </w:rPr>
        <w:t>stroom-versterker</w:t>
      </w:r>
      <w:r w:rsidRPr="00517AC9">
        <w:rPr>
          <w:rFonts w:asciiTheme="minorHAnsi" w:hAnsiTheme="minorHAnsi"/>
          <w:sz w:val="22"/>
          <w:szCs w:val="22"/>
          <w:lang w:val="nl"/>
        </w:rPr>
        <w:t>) wordt aangesloten op de collectorelektrode</w:t>
      </w:r>
      <w:r w:rsidR="00F60D82">
        <w:rPr>
          <w:rFonts w:asciiTheme="minorHAnsi" w:hAnsiTheme="minorHAnsi"/>
          <w:sz w:val="22"/>
          <w:szCs w:val="22"/>
          <w:lang w:val="nl"/>
        </w:rPr>
        <w:t xml:space="preserve"> (anode)</w:t>
      </w:r>
      <w:r w:rsidRPr="00517AC9">
        <w:rPr>
          <w:rFonts w:asciiTheme="minorHAnsi" w:hAnsiTheme="minorHAnsi"/>
          <w:sz w:val="22"/>
          <w:szCs w:val="22"/>
          <w:lang w:val="nl"/>
        </w:rPr>
        <w:t xml:space="preserve">, zodat de stroom als gevolg van de elektronen die de collectorplaat bereiken, kan worden gemeten. Naarmate de </w:t>
      </w:r>
      <w:r w:rsidR="00F60D82">
        <w:rPr>
          <w:rFonts w:asciiTheme="minorHAnsi" w:hAnsiTheme="minorHAnsi"/>
          <w:sz w:val="22"/>
          <w:szCs w:val="22"/>
          <w:lang w:val="nl"/>
        </w:rPr>
        <w:t>versnel-</w:t>
      </w:r>
      <w:r w:rsidRPr="00517AC9">
        <w:rPr>
          <w:rFonts w:asciiTheme="minorHAnsi" w:hAnsiTheme="minorHAnsi"/>
          <w:sz w:val="22"/>
          <w:szCs w:val="22"/>
          <w:lang w:val="nl"/>
        </w:rPr>
        <w:t>spanning wordt verhoogd, wordt het volgende verwacht: Tot een bepaalde spanning, zeg V</w:t>
      </w:r>
      <w:r w:rsidR="0093452C" w:rsidRPr="00517AC9">
        <w:rPr>
          <w:rFonts w:asciiTheme="minorHAnsi" w:hAnsiTheme="minorHAnsi"/>
          <w:sz w:val="22"/>
          <w:szCs w:val="22"/>
          <w:vertAlign w:val="subscript"/>
          <w:lang w:val="nl"/>
        </w:rPr>
        <w:t>1,</w:t>
      </w:r>
      <w:r w:rsidR="0093452C" w:rsidRPr="00517AC9">
        <w:rPr>
          <w:rFonts w:asciiTheme="minorHAnsi" w:hAnsiTheme="minorHAnsi"/>
          <w:sz w:val="22"/>
          <w:szCs w:val="22"/>
          <w:lang w:val="nl"/>
        </w:rPr>
        <w:t xml:space="preserve"> zal</w:t>
      </w:r>
      <w:r w:rsidRPr="00517AC9">
        <w:rPr>
          <w:rFonts w:asciiTheme="minorHAnsi" w:hAnsiTheme="minorHAnsi"/>
          <w:sz w:val="22"/>
          <w:szCs w:val="22"/>
          <w:lang w:val="nl"/>
        </w:rPr>
        <w:t xml:space="preserve"> de</w:t>
      </w:r>
      <w:r w:rsidR="0093452C">
        <w:rPr>
          <w:rFonts w:asciiTheme="minorHAnsi" w:hAnsiTheme="minorHAnsi"/>
          <w:sz w:val="22"/>
          <w:szCs w:val="22"/>
          <w:lang w:val="nl"/>
        </w:rPr>
        <w:t xml:space="preserve"> </w:t>
      </w:r>
      <w:r w:rsidRPr="00517AC9">
        <w:rPr>
          <w:rFonts w:asciiTheme="minorHAnsi" w:hAnsiTheme="minorHAnsi"/>
          <w:sz w:val="22"/>
          <w:szCs w:val="22"/>
          <w:lang w:val="nl"/>
        </w:rPr>
        <w:t>plaatstroom I</w:t>
      </w:r>
      <w:r w:rsidRPr="00517AC9">
        <w:rPr>
          <w:rFonts w:asciiTheme="minorHAnsi" w:hAnsiTheme="minorHAnsi"/>
          <w:position w:val="-4"/>
          <w:sz w:val="22"/>
          <w:szCs w:val="22"/>
          <w:lang w:val="nl"/>
        </w:rPr>
        <w:t>A</w:t>
      </w:r>
      <w:r w:rsidRPr="00517AC9">
        <w:rPr>
          <w:rFonts w:asciiTheme="minorHAnsi" w:hAnsiTheme="minorHAnsi"/>
          <w:sz w:val="22"/>
          <w:szCs w:val="22"/>
          <w:lang w:val="nl"/>
        </w:rPr>
        <w:t xml:space="preserve"> toenemen naarmate meer elektronen de plaat bereiken. Wanneer de spanning V is bereikt, wordt opgemerkt dat de plaatstroom, I</w:t>
      </w:r>
      <w:r w:rsidRPr="00517AC9">
        <w:rPr>
          <w:rFonts w:asciiTheme="minorHAnsi" w:hAnsiTheme="minorHAnsi"/>
          <w:position w:val="-4"/>
          <w:sz w:val="22"/>
          <w:szCs w:val="22"/>
          <w:lang w:val="nl"/>
        </w:rPr>
        <w:t>A</w:t>
      </w:r>
      <w:r w:rsidRPr="00517AC9">
        <w:rPr>
          <w:rFonts w:asciiTheme="minorHAnsi" w:hAnsiTheme="minorHAnsi"/>
          <w:sz w:val="22"/>
          <w:szCs w:val="22"/>
          <w:lang w:val="nl"/>
        </w:rPr>
        <w:t>, plotseling daalt. Dit komt door het feit dat de elektronen vlak voor het r</w:t>
      </w:r>
      <w:r w:rsidR="00F53C72">
        <w:rPr>
          <w:rFonts w:asciiTheme="minorHAnsi" w:hAnsiTheme="minorHAnsi"/>
          <w:sz w:val="22"/>
          <w:szCs w:val="22"/>
          <w:lang w:val="nl"/>
        </w:rPr>
        <w:t>oo</w:t>
      </w:r>
      <w:r w:rsidRPr="00517AC9">
        <w:rPr>
          <w:rFonts w:asciiTheme="minorHAnsi" w:hAnsiTheme="minorHAnsi"/>
          <w:sz w:val="22"/>
          <w:szCs w:val="22"/>
          <w:lang w:val="nl"/>
        </w:rPr>
        <w:t>ster G</w:t>
      </w:r>
      <w:r w:rsidRPr="00517AC9">
        <w:rPr>
          <w:rFonts w:asciiTheme="minorHAnsi" w:hAnsiTheme="minorHAnsi"/>
          <w:position w:val="-4"/>
          <w:sz w:val="22"/>
          <w:szCs w:val="22"/>
          <w:vertAlign w:val="subscript"/>
          <w:lang w:val="nl"/>
        </w:rPr>
        <w:t>2</w:t>
      </w:r>
      <w:r w:rsidRPr="00517AC9">
        <w:rPr>
          <w:rFonts w:asciiTheme="minorHAnsi" w:hAnsiTheme="minorHAnsi"/>
          <w:sz w:val="22"/>
          <w:szCs w:val="22"/>
          <w:lang w:val="nl"/>
        </w:rPr>
        <w:t xml:space="preserve"> genoeg energie hebben gekregen om inelastisch te botsen met de argonatomen. Omdat ze energie hebben verloren aan het argonatoom, hebben ze niet voldoende energie om de vertragende spanning tussen G</w:t>
      </w:r>
      <w:r w:rsidRPr="00517AC9">
        <w:rPr>
          <w:rFonts w:asciiTheme="minorHAnsi" w:hAnsiTheme="minorHAnsi"/>
          <w:position w:val="-4"/>
          <w:sz w:val="22"/>
          <w:szCs w:val="22"/>
          <w:vertAlign w:val="subscript"/>
          <w:lang w:val="nl"/>
        </w:rPr>
        <w:t>2</w:t>
      </w:r>
      <w:r w:rsidRPr="00517AC9">
        <w:rPr>
          <w:rFonts w:asciiTheme="minorHAnsi" w:hAnsiTheme="minorHAnsi"/>
          <w:sz w:val="22"/>
          <w:szCs w:val="22"/>
          <w:lang w:val="nl"/>
        </w:rPr>
        <w:t xml:space="preserve"> en collectorelektrode A te overwinnen. Dit veroorzaakt een afname van de plaatstroom I</w:t>
      </w:r>
      <w:r w:rsidRPr="00517AC9">
        <w:rPr>
          <w:rFonts w:asciiTheme="minorHAnsi" w:hAnsiTheme="minorHAnsi"/>
          <w:position w:val="-4"/>
          <w:sz w:val="22"/>
          <w:szCs w:val="22"/>
          <w:lang w:val="nl"/>
        </w:rPr>
        <w:t>A</w:t>
      </w:r>
      <w:r w:rsidRPr="00517AC9">
        <w:rPr>
          <w:rFonts w:asciiTheme="minorHAnsi" w:hAnsiTheme="minorHAnsi"/>
          <w:sz w:val="22"/>
          <w:szCs w:val="22"/>
          <w:lang w:val="nl"/>
        </w:rPr>
        <w:t>. Nu de spanning weer wordt verhoogd, verkrijgen de elektronen de energie die nodig is voor inelastische botsingen voordat ze de anode bereiken. Na de botsing, tegen de tijd dat ze het net bereiken, hebben ze genoeg energie verkregen om de vertragende spanning te overwinnen en zullen ze de collectorplaat bereiken. Dus, I</w:t>
      </w:r>
      <w:r w:rsidRPr="00517AC9">
        <w:rPr>
          <w:rFonts w:asciiTheme="minorHAnsi" w:hAnsiTheme="minorHAnsi"/>
          <w:position w:val="-4"/>
          <w:sz w:val="22"/>
          <w:szCs w:val="22"/>
          <w:lang w:val="nl"/>
        </w:rPr>
        <w:t xml:space="preserve">A </w:t>
      </w:r>
      <w:r w:rsidRPr="00517AC9">
        <w:rPr>
          <w:rFonts w:asciiTheme="minorHAnsi" w:hAnsiTheme="minorHAnsi"/>
          <w:sz w:val="22"/>
          <w:szCs w:val="22"/>
          <w:lang w:val="nl"/>
        </w:rPr>
        <w:t xml:space="preserve"> zal toenemen. Nogmaals, wanneer een bepaalde spanning V</w:t>
      </w:r>
      <w:r w:rsidRPr="00517AC9">
        <w:rPr>
          <w:rFonts w:asciiTheme="minorHAnsi" w:hAnsiTheme="minorHAnsi"/>
          <w:position w:val="-4"/>
          <w:sz w:val="22"/>
          <w:szCs w:val="22"/>
          <w:vertAlign w:val="subscript"/>
          <w:lang w:val="nl"/>
        </w:rPr>
        <w:t>2</w:t>
      </w:r>
      <w:r w:rsidRPr="00517AC9">
        <w:rPr>
          <w:rFonts w:asciiTheme="minorHAnsi" w:hAnsiTheme="minorHAnsi"/>
          <w:sz w:val="22"/>
          <w:szCs w:val="22"/>
          <w:lang w:val="nl"/>
        </w:rPr>
        <w:t xml:space="preserve"> wordt bereikt, merken we op dat I</w:t>
      </w:r>
      <w:r w:rsidRPr="00517AC9">
        <w:rPr>
          <w:rFonts w:asciiTheme="minorHAnsi" w:hAnsiTheme="minorHAnsi"/>
          <w:position w:val="-4"/>
          <w:sz w:val="22"/>
          <w:szCs w:val="22"/>
          <w:lang w:val="nl"/>
        </w:rPr>
        <w:t xml:space="preserve">A </w:t>
      </w:r>
      <w:r w:rsidRPr="00517AC9">
        <w:rPr>
          <w:rFonts w:asciiTheme="minorHAnsi" w:hAnsiTheme="minorHAnsi"/>
          <w:sz w:val="22"/>
          <w:szCs w:val="22"/>
          <w:lang w:val="nl"/>
        </w:rPr>
        <w:t xml:space="preserve"> daalt. Dit betekent dat de elektronen voldoende energie hebben verkregen om twee inelastische botsingen te hebben voordat ze het net G</w:t>
      </w:r>
      <w:r w:rsidRPr="00517AC9">
        <w:rPr>
          <w:rFonts w:asciiTheme="minorHAnsi" w:hAnsiTheme="minorHAnsi"/>
          <w:position w:val="-4"/>
          <w:sz w:val="22"/>
          <w:szCs w:val="22"/>
          <w:vertAlign w:val="subscript"/>
          <w:lang w:val="nl"/>
        </w:rPr>
        <w:t>2</w:t>
      </w:r>
      <w:r w:rsidR="00F53C72">
        <w:rPr>
          <w:rFonts w:asciiTheme="minorHAnsi" w:hAnsiTheme="minorHAnsi"/>
          <w:position w:val="-4"/>
          <w:sz w:val="22"/>
          <w:szCs w:val="22"/>
          <w:vertAlign w:val="subscript"/>
          <w:lang w:val="nl"/>
        </w:rPr>
        <w:t xml:space="preserve"> </w:t>
      </w:r>
      <w:r w:rsidR="0093452C" w:rsidRPr="00517AC9">
        <w:rPr>
          <w:rFonts w:asciiTheme="minorHAnsi" w:hAnsiTheme="minorHAnsi"/>
          <w:sz w:val="22"/>
          <w:szCs w:val="22"/>
          <w:lang w:val="nl"/>
        </w:rPr>
        <w:t>bereikten, maar</w:t>
      </w:r>
      <w:r w:rsidRPr="00517AC9">
        <w:rPr>
          <w:rFonts w:asciiTheme="minorHAnsi" w:hAnsiTheme="minorHAnsi"/>
          <w:sz w:val="22"/>
          <w:szCs w:val="22"/>
          <w:lang w:val="nl"/>
        </w:rPr>
        <w:t xml:space="preserve"> niet genoeg resterende energie hebben gehad om de vertragende spanning te overwinnen. Het verhogen van de spanning opnieuw, I</w:t>
      </w:r>
      <w:r w:rsidRPr="00517AC9">
        <w:rPr>
          <w:rFonts w:asciiTheme="minorHAnsi" w:hAnsiTheme="minorHAnsi"/>
          <w:position w:val="-4"/>
          <w:sz w:val="22"/>
          <w:szCs w:val="22"/>
          <w:lang w:val="nl"/>
        </w:rPr>
        <w:t xml:space="preserve">A </w:t>
      </w:r>
      <w:r w:rsidRPr="00517AC9">
        <w:rPr>
          <w:rFonts w:asciiTheme="minorHAnsi" w:hAnsiTheme="minorHAnsi"/>
          <w:sz w:val="22"/>
          <w:szCs w:val="22"/>
          <w:lang w:val="nl"/>
        </w:rPr>
        <w:t>begint omhoog tot een derde waarde, V</w:t>
      </w:r>
      <w:r w:rsidRPr="00517AC9">
        <w:rPr>
          <w:rFonts w:asciiTheme="minorHAnsi" w:hAnsiTheme="minorHAnsi"/>
          <w:sz w:val="22"/>
          <w:szCs w:val="22"/>
          <w:vertAlign w:val="subscript"/>
          <w:lang w:val="nl"/>
        </w:rPr>
        <w:t>3</w:t>
      </w:r>
      <w:r w:rsidRPr="00517AC9">
        <w:rPr>
          <w:rFonts w:asciiTheme="minorHAnsi" w:hAnsiTheme="minorHAnsi"/>
          <w:sz w:val="22"/>
          <w:szCs w:val="22"/>
          <w:lang w:val="nl"/>
        </w:rPr>
        <w:t>, van de spanning wordt bereikt wanneer</w:t>
      </w:r>
      <w:r w:rsidR="00F53C72">
        <w:rPr>
          <w:rFonts w:asciiTheme="minorHAnsi" w:hAnsiTheme="minorHAnsi"/>
          <w:sz w:val="22"/>
          <w:szCs w:val="22"/>
          <w:lang w:val="nl"/>
        </w:rPr>
        <w:t xml:space="preserve"> </w:t>
      </w:r>
      <w:r w:rsidRPr="00517AC9">
        <w:rPr>
          <w:rFonts w:asciiTheme="minorHAnsi" w:hAnsiTheme="minorHAnsi"/>
          <w:sz w:val="22"/>
          <w:szCs w:val="22"/>
          <w:lang w:val="nl"/>
        </w:rPr>
        <w:t>I</w:t>
      </w:r>
      <w:r w:rsidRPr="00517AC9">
        <w:rPr>
          <w:rFonts w:asciiTheme="minorHAnsi" w:hAnsiTheme="minorHAnsi"/>
          <w:position w:val="-4"/>
          <w:sz w:val="22"/>
          <w:szCs w:val="22"/>
          <w:lang w:val="nl"/>
        </w:rPr>
        <w:t xml:space="preserve">A </w:t>
      </w:r>
      <w:r w:rsidRPr="00517AC9">
        <w:rPr>
          <w:rFonts w:asciiTheme="minorHAnsi" w:hAnsiTheme="minorHAnsi"/>
          <w:sz w:val="22"/>
          <w:szCs w:val="22"/>
          <w:lang w:val="nl"/>
        </w:rPr>
        <w:t xml:space="preserve"> daalt. Dit komt overeen met de elektronen die drie inelastische botsingen hebben voordat ze de anode bereiken, enzovoort. Het interessante feit is </w:t>
      </w:r>
      <w:r w:rsidR="0093452C" w:rsidRPr="00517AC9">
        <w:rPr>
          <w:rFonts w:asciiTheme="minorHAnsi" w:hAnsiTheme="minorHAnsi"/>
          <w:sz w:val="22"/>
          <w:szCs w:val="22"/>
          <w:lang w:val="nl"/>
        </w:rPr>
        <w:t>dat V</w:t>
      </w:r>
      <w:r w:rsidRPr="00517AC9">
        <w:rPr>
          <w:rFonts w:asciiTheme="minorHAnsi" w:hAnsiTheme="minorHAnsi"/>
          <w:sz w:val="22"/>
          <w:szCs w:val="22"/>
          <w:vertAlign w:val="subscript"/>
          <w:lang w:val="nl"/>
        </w:rPr>
        <w:t>3</w:t>
      </w:r>
      <w:r w:rsidRPr="00517AC9">
        <w:rPr>
          <w:rFonts w:asciiTheme="minorHAnsi" w:hAnsiTheme="minorHAnsi"/>
          <w:sz w:val="22"/>
          <w:szCs w:val="22"/>
          <w:lang w:val="nl"/>
        </w:rPr>
        <w:t>-V</w:t>
      </w:r>
      <w:r w:rsidRPr="00517AC9">
        <w:rPr>
          <w:rFonts w:asciiTheme="minorHAnsi" w:hAnsiTheme="minorHAnsi"/>
          <w:sz w:val="22"/>
          <w:szCs w:val="22"/>
          <w:vertAlign w:val="subscript"/>
          <w:lang w:val="nl"/>
        </w:rPr>
        <w:t>2</w:t>
      </w:r>
      <w:r w:rsidRPr="00517AC9">
        <w:rPr>
          <w:rFonts w:asciiTheme="minorHAnsi" w:hAnsiTheme="minorHAnsi"/>
          <w:sz w:val="22"/>
          <w:szCs w:val="22"/>
          <w:lang w:val="nl"/>
        </w:rPr>
        <w:t xml:space="preserve"> gelijk is </w:t>
      </w:r>
      <w:r w:rsidR="0093452C" w:rsidRPr="00517AC9">
        <w:rPr>
          <w:rFonts w:asciiTheme="minorHAnsi" w:hAnsiTheme="minorHAnsi"/>
          <w:sz w:val="22"/>
          <w:szCs w:val="22"/>
          <w:lang w:val="nl"/>
        </w:rPr>
        <w:t>aan V</w:t>
      </w:r>
      <w:r w:rsidRPr="00517AC9">
        <w:rPr>
          <w:rFonts w:asciiTheme="minorHAnsi" w:hAnsiTheme="minorHAnsi"/>
          <w:position w:val="-4"/>
          <w:sz w:val="22"/>
          <w:szCs w:val="22"/>
          <w:vertAlign w:val="subscript"/>
          <w:lang w:val="nl"/>
        </w:rPr>
        <w:t>2</w:t>
      </w:r>
      <w:r w:rsidRPr="00517AC9">
        <w:rPr>
          <w:rFonts w:asciiTheme="minorHAnsi" w:hAnsiTheme="minorHAnsi"/>
          <w:sz w:val="22"/>
          <w:szCs w:val="22"/>
          <w:lang w:val="nl"/>
        </w:rPr>
        <w:t>-V</w:t>
      </w:r>
      <w:r w:rsidR="0093452C" w:rsidRPr="00517AC9">
        <w:rPr>
          <w:rFonts w:asciiTheme="minorHAnsi" w:hAnsiTheme="minorHAnsi"/>
          <w:position w:val="-4"/>
          <w:sz w:val="22"/>
          <w:szCs w:val="22"/>
          <w:vertAlign w:val="subscript"/>
          <w:lang w:val="nl"/>
        </w:rPr>
        <w:t>1,</w:t>
      </w:r>
      <w:r w:rsidR="0093452C" w:rsidRPr="00517AC9">
        <w:rPr>
          <w:rFonts w:asciiTheme="minorHAnsi" w:hAnsiTheme="minorHAnsi"/>
          <w:sz w:val="22"/>
          <w:szCs w:val="22"/>
          <w:lang w:val="nl"/>
        </w:rPr>
        <w:t xml:space="preserve"> enz.</w:t>
      </w:r>
      <w:r w:rsidRPr="00517AC9">
        <w:rPr>
          <w:rFonts w:asciiTheme="minorHAnsi" w:hAnsiTheme="minorHAnsi"/>
          <w:sz w:val="22"/>
          <w:szCs w:val="22"/>
          <w:lang w:val="nl"/>
        </w:rPr>
        <w:t>, wat aantoont dat het argonatoom duidelijke excitatie</w:t>
      </w:r>
      <w:r w:rsidR="00F53C72">
        <w:rPr>
          <w:rFonts w:asciiTheme="minorHAnsi" w:hAnsiTheme="minorHAnsi"/>
          <w:sz w:val="22"/>
          <w:szCs w:val="22"/>
          <w:lang w:val="nl"/>
        </w:rPr>
        <w:t xml:space="preserve"> </w:t>
      </w:r>
      <w:r w:rsidRPr="00517AC9">
        <w:rPr>
          <w:rFonts w:asciiTheme="minorHAnsi" w:hAnsiTheme="minorHAnsi"/>
          <w:sz w:val="22"/>
          <w:szCs w:val="22"/>
          <w:lang w:val="nl"/>
        </w:rPr>
        <w:t>niveaus heeft en energie alleen in gekwantificeerde hoeveelheden zal absorberen.</w:t>
      </w:r>
    </w:p>
    <w:p w14:paraId="78D695D0" w14:textId="6D38F278" w:rsidR="00517AC9" w:rsidRDefault="00517AC9" w:rsidP="00434CF9">
      <w:pPr>
        <w:pStyle w:val="Plattetekst"/>
        <w:rPr>
          <w:rFonts w:ascii="Times New Roman" w:hAnsi="Times New Roman" w:cs="Times New Roman"/>
          <w:sz w:val="24"/>
          <w:szCs w:val="24"/>
        </w:rPr>
      </w:pPr>
    </w:p>
    <w:p w14:paraId="66AD4551" w14:textId="0EA4BEAC" w:rsidR="0093452C" w:rsidRDefault="0093452C" w:rsidP="00B46555">
      <w:pPr>
        <w:pStyle w:val="Plattetekst"/>
        <w:spacing w:line="249" w:lineRule="auto"/>
        <w:rPr>
          <w:rFonts w:asciiTheme="minorHAnsi" w:hAnsiTheme="minorHAnsi"/>
          <w:sz w:val="22"/>
          <w:szCs w:val="22"/>
          <w:lang w:val="nl"/>
        </w:rPr>
      </w:pPr>
      <w:r w:rsidRPr="0093452C">
        <w:rPr>
          <w:rFonts w:asciiTheme="minorHAnsi" w:hAnsiTheme="minorHAnsi"/>
          <w:sz w:val="22"/>
          <w:szCs w:val="22"/>
          <w:lang w:val="nl"/>
        </w:rPr>
        <w:t>Wanneer een elektron een in</w:t>
      </w:r>
      <w:r>
        <w:rPr>
          <w:rFonts w:asciiTheme="minorHAnsi" w:hAnsiTheme="minorHAnsi"/>
          <w:sz w:val="22"/>
          <w:szCs w:val="22"/>
          <w:lang w:val="nl"/>
        </w:rPr>
        <w:t>-</w:t>
      </w:r>
      <w:r w:rsidRPr="0093452C">
        <w:rPr>
          <w:rFonts w:asciiTheme="minorHAnsi" w:hAnsiTheme="minorHAnsi"/>
          <w:sz w:val="22"/>
          <w:szCs w:val="22"/>
          <w:lang w:val="nl"/>
        </w:rPr>
        <w:t>elastische botsing heeft met een argonatoom, zorgt de kinetische energie die verloren gaat aan het atoom ervoor</w:t>
      </w:r>
      <w:r>
        <w:rPr>
          <w:rFonts w:asciiTheme="minorHAnsi" w:hAnsiTheme="minorHAnsi"/>
          <w:sz w:val="22"/>
          <w:szCs w:val="22"/>
          <w:lang w:val="nl"/>
        </w:rPr>
        <w:t>,</w:t>
      </w:r>
      <w:r w:rsidRPr="0093452C">
        <w:rPr>
          <w:rFonts w:asciiTheme="minorHAnsi" w:hAnsiTheme="minorHAnsi"/>
          <w:sz w:val="22"/>
          <w:szCs w:val="22"/>
          <w:lang w:val="nl"/>
        </w:rPr>
        <w:t xml:space="preserve"> dat een van de buitenste orbitale elektronen naar het volgende hogere energieniveau wordt geduwd. Dit opgewekte elektron zal binnen zeer korte tijd terugvallen in het niveau van de grondtoestand en energie uitzenden in de vorm van fotonen. Het oorspronkelijke bombarderende elektron wordt opnieuw versneld naar de rasteranode. Daarom kan de excitatie-energie op twee manieren worden gemeten: door de hierboven beschreven methode, of door spectrale analyse van de straling die door het opgewekte atoom wordt uitgezonden.</w:t>
      </w:r>
    </w:p>
    <w:p w14:paraId="32ABC2BB" w14:textId="5F7D6BAF" w:rsidR="0093452C" w:rsidRPr="0093452C" w:rsidRDefault="0093452C" w:rsidP="00B46555">
      <w:pPr>
        <w:pStyle w:val="Plattetekst"/>
        <w:spacing w:line="249" w:lineRule="auto"/>
        <w:rPr>
          <w:rFonts w:asciiTheme="minorHAnsi" w:hAnsiTheme="minorHAnsi" w:cs="Times New Roman"/>
          <w:sz w:val="22"/>
          <w:szCs w:val="22"/>
        </w:rPr>
      </w:pPr>
    </w:p>
    <w:p w14:paraId="2F133B98" w14:textId="61338CC5" w:rsidR="0093452C" w:rsidRPr="0093452C" w:rsidRDefault="00581F8B" w:rsidP="005A5D12">
      <w:pPr>
        <w:pStyle w:val="Plattetekst"/>
        <w:rPr>
          <w:rFonts w:asciiTheme="minorHAnsi" w:hAnsiTheme="minorHAnsi" w:cs="Times New Roman"/>
          <w:sz w:val="22"/>
          <w:szCs w:val="22"/>
        </w:rPr>
      </w:pPr>
      <w:r>
        <w:rPr>
          <w:rFonts w:ascii="Times New Roman" w:hAnsi="Times New Roman" w:cs="Times New Roman"/>
          <w:noProof/>
          <w:sz w:val="24"/>
          <w:szCs w:val="24"/>
        </w:rPr>
        <mc:AlternateContent>
          <mc:Choice Requires="wpg">
            <w:drawing>
              <wp:anchor distT="0" distB="0" distL="114300" distR="114300" simplePos="0" relativeHeight="251671552" behindDoc="1" locked="0" layoutInCell="1" allowOverlap="1" wp14:anchorId="78F17C83" wp14:editId="72FF7919">
                <wp:simplePos x="0" y="0"/>
                <wp:positionH relativeFrom="column">
                  <wp:posOffset>2847288</wp:posOffset>
                </wp:positionH>
                <wp:positionV relativeFrom="paragraph">
                  <wp:posOffset>483458</wp:posOffset>
                </wp:positionV>
                <wp:extent cx="2972435" cy="2520950"/>
                <wp:effectExtent l="0" t="0" r="0" b="12700"/>
                <wp:wrapThrough wrapText="bothSides">
                  <wp:wrapPolygon edited="0">
                    <wp:start x="0" y="0"/>
                    <wp:lineTo x="0" y="18608"/>
                    <wp:lineTo x="5953" y="20893"/>
                    <wp:lineTo x="5953" y="21546"/>
                    <wp:lineTo x="19242" y="21546"/>
                    <wp:lineTo x="19242" y="20893"/>
                    <wp:lineTo x="21457" y="18608"/>
                    <wp:lineTo x="21457"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2972435" cy="2520950"/>
                          <a:chOff x="0" y="0"/>
                          <a:chExt cx="2972435" cy="2521144"/>
                        </a:xfrm>
                      </wpg:grpSpPr>
                      <wps:wsp>
                        <wps:cNvPr id="2" name="Text Box 2"/>
                        <wps:cNvSpPr txBox="1">
                          <a:spLocks noChangeArrowheads="1"/>
                        </wps:cNvSpPr>
                        <wps:spPr bwMode="auto">
                          <a:xfrm>
                            <a:off x="865809" y="2226366"/>
                            <a:ext cx="1753704" cy="294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AC6D" w14:textId="2A587F25" w:rsidR="002F21D6" w:rsidRPr="006B203E" w:rsidRDefault="002F21D6" w:rsidP="005617FD">
                              <w:pPr>
                                <w:spacing w:line="178" w:lineRule="exact"/>
                                <w:rPr>
                                  <w:rFonts w:asciiTheme="minorHAnsi" w:hAnsiTheme="minorHAnsi" w:cstheme="minorHAnsi"/>
                                  <w:sz w:val="20"/>
                                  <w:szCs w:val="20"/>
                                </w:rPr>
                              </w:pPr>
                              <w:r w:rsidRPr="006B203E">
                                <w:rPr>
                                  <w:rFonts w:asciiTheme="minorHAnsi" w:hAnsiTheme="minorHAnsi" w:cstheme="minorHAnsi"/>
                                  <w:sz w:val="20"/>
                                  <w:szCs w:val="20"/>
                                </w:rPr>
                                <w:t>Figu</w:t>
                              </w:r>
                              <w:r w:rsidR="0093452C" w:rsidRPr="006B203E">
                                <w:rPr>
                                  <w:rFonts w:asciiTheme="minorHAnsi" w:hAnsiTheme="minorHAnsi" w:cstheme="minorHAnsi"/>
                                  <w:sz w:val="20"/>
                                  <w:szCs w:val="20"/>
                                </w:rPr>
                                <w:t>u</w:t>
                              </w:r>
                              <w:r w:rsidRPr="006B203E">
                                <w:rPr>
                                  <w:rFonts w:asciiTheme="minorHAnsi" w:hAnsiTheme="minorHAnsi" w:cstheme="minorHAnsi"/>
                                  <w:sz w:val="20"/>
                                  <w:szCs w:val="20"/>
                                </w:rPr>
                                <w:t xml:space="preserve">r 2: </w:t>
                              </w:r>
                              <w:r w:rsidR="005C3A69" w:rsidRPr="006B203E">
                                <w:rPr>
                                  <w:rFonts w:asciiTheme="minorHAnsi" w:hAnsiTheme="minorHAnsi" w:cstheme="minorHAnsi"/>
                                  <w:sz w:val="20"/>
                                  <w:szCs w:val="20"/>
                                </w:rPr>
                                <w:t xml:space="preserve">Huidige </w:t>
                              </w:r>
                              <w:r w:rsidR="006D02DE" w:rsidRPr="006B203E">
                                <w:rPr>
                                  <w:rFonts w:asciiTheme="minorHAnsi" w:hAnsiTheme="minorHAnsi" w:cstheme="minorHAnsi"/>
                                  <w:sz w:val="20"/>
                                  <w:szCs w:val="20"/>
                                </w:rPr>
                                <w:t>a</w:t>
                              </w:r>
                              <w:r w:rsidRPr="006B203E">
                                <w:rPr>
                                  <w:rFonts w:asciiTheme="minorHAnsi" w:hAnsiTheme="minorHAnsi" w:cstheme="minorHAnsi"/>
                                  <w:sz w:val="20"/>
                                  <w:szCs w:val="20"/>
                                </w:rPr>
                                <w:t xml:space="preserve">node </w:t>
                              </w:r>
                              <w:r w:rsidR="006B203E">
                                <w:rPr>
                                  <w:rFonts w:asciiTheme="minorHAnsi" w:hAnsiTheme="minorHAnsi" w:cstheme="minorHAnsi"/>
                                  <w:sz w:val="20"/>
                                  <w:szCs w:val="20"/>
                                </w:rPr>
                                <w:t>grafiek.</w:t>
                              </w:r>
                              <w:r w:rsidRPr="006B203E">
                                <w:rPr>
                                  <w:rFonts w:asciiTheme="minorHAnsi" w:hAnsiTheme="minorHAnsi" w:cstheme="minorHAnsi"/>
                                  <w:sz w:val="20"/>
                                  <w:szCs w:val="20"/>
                                </w:rPr>
                                <w:t xml:space="preserve"> </w:t>
                              </w:r>
                            </w:p>
                          </w:txbxContent>
                        </wps:txbx>
                        <wps:bodyPr rot="0" vert="horz" wrap="square" lIns="0" tIns="0" rIns="0" bIns="0" anchor="t" anchorCtr="0" upright="1">
                          <a:noAutofit/>
                        </wps:bodyPr>
                      </wps:wsp>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2435" cy="2169795"/>
                          </a:xfrm>
                          <a:prstGeom prst="rect">
                            <a:avLst/>
                          </a:prstGeom>
                        </pic:spPr>
                      </pic:pic>
                    </wpg:wgp>
                  </a:graphicData>
                </a:graphic>
              </wp:anchor>
            </w:drawing>
          </mc:Choice>
          <mc:Fallback>
            <w:pict>
              <v:group w14:anchorId="78F17C83" id="Group 5" o:spid="_x0000_s1029" style="position:absolute;margin-left:224.2pt;margin-top:38.05pt;width:234.05pt;height:198.5pt;z-index:-251644928" coordsize="29724,25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">
                <v:shape id="_x0000_s1030" type="#_x0000_t202" style="position:absolute;left:8658;top:22263;width:17537;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6C16AC6D" w14:textId="2A587F25" w:rsidR="002F21D6" w:rsidRPr="006B203E" w:rsidRDefault="002F21D6" w:rsidP="005617FD">
                        <w:pPr>
                          <w:spacing w:line="178" w:lineRule="exact"/>
                          <w:rPr>
                            <w:rFonts w:asciiTheme="minorHAnsi" w:hAnsiTheme="minorHAnsi" w:cstheme="minorHAnsi"/>
                            <w:sz w:val="20"/>
                            <w:szCs w:val="20"/>
                          </w:rPr>
                        </w:pPr>
                        <w:r w:rsidRPr="006B203E">
                          <w:rPr>
                            <w:rFonts w:asciiTheme="minorHAnsi" w:hAnsiTheme="minorHAnsi" w:cstheme="minorHAnsi"/>
                            <w:sz w:val="20"/>
                            <w:szCs w:val="20"/>
                          </w:rPr>
                          <w:t>Figu</w:t>
                        </w:r>
                        <w:r w:rsidR="0093452C" w:rsidRPr="006B203E">
                          <w:rPr>
                            <w:rFonts w:asciiTheme="minorHAnsi" w:hAnsiTheme="minorHAnsi" w:cstheme="minorHAnsi"/>
                            <w:sz w:val="20"/>
                            <w:szCs w:val="20"/>
                          </w:rPr>
                          <w:t>u</w:t>
                        </w:r>
                        <w:r w:rsidRPr="006B203E">
                          <w:rPr>
                            <w:rFonts w:asciiTheme="minorHAnsi" w:hAnsiTheme="minorHAnsi" w:cstheme="minorHAnsi"/>
                            <w:sz w:val="20"/>
                            <w:szCs w:val="20"/>
                          </w:rPr>
                          <w:t xml:space="preserve">r 2: </w:t>
                        </w:r>
                        <w:r w:rsidR="005C3A69" w:rsidRPr="006B203E">
                          <w:rPr>
                            <w:rFonts w:asciiTheme="minorHAnsi" w:hAnsiTheme="minorHAnsi" w:cstheme="minorHAnsi"/>
                            <w:sz w:val="20"/>
                            <w:szCs w:val="20"/>
                          </w:rPr>
                          <w:t xml:space="preserve">Huidige </w:t>
                        </w:r>
                        <w:r w:rsidR="006D02DE" w:rsidRPr="006B203E">
                          <w:rPr>
                            <w:rFonts w:asciiTheme="minorHAnsi" w:hAnsiTheme="minorHAnsi" w:cstheme="minorHAnsi"/>
                            <w:sz w:val="20"/>
                            <w:szCs w:val="20"/>
                          </w:rPr>
                          <w:t>a</w:t>
                        </w:r>
                        <w:r w:rsidRPr="006B203E">
                          <w:rPr>
                            <w:rFonts w:asciiTheme="minorHAnsi" w:hAnsiTheme="minorHAnsi" w:cstheme="minorHAnsi"/>
                            <w:sz w:val="20"/>
                            <w:szCs w:val="20"/>
                          </w:rPr>
                          <w:t xml:space="preserve">node </w:t>
                        </w:r>
                        <w:r w:rsidR="006B203E">
                          <w:rPr>
                            <w:rFonts w:asciiTheme="minorHAnsi" w:hAnsiTheme="minorHAnsi" w:cstheme="minorHAnsi"/>
                            <w:sz w:val="20"/>
                            <w:szCs w:val="20"/>
                          </w:rPr>
                          <w:t>grafiek.</w:t>
                        </w:r>
                        <w:r w:rsidRPr="006B203E">
                          <w:rPr>
                            <w:rFonts w:asciiTheme="minorHAnsi" w:hAnsiTheme="minorHAnsi" w:cstheme="minorHAnsi"/>
                            <w:sz w:val="20"/>
                            <w:szCs w:val="20"/>
                          </w:rPr>
                          <w:t xml:space="preserve"> </w:t>
                        </w:r>
                      </w:p>
                    </w:txbxContent>
                  </v:textbox>
                </v:shape>
                <v:shape id="Picture 4" o:spid="_x0000_s1031" type="#_x0000_t75" style="position:absolute;width:29724;height:2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">
                  <v:imagedata r:id="rId11" o:title=""/>
                </v:shape>
                <w10:wrap type="through"/>
              </v:group>
            </w:pict>
          </mc:Fallback>
        </mc:AlternateContent>
      </w:r>
      <w:r w:rsidR="0093452C" w:rsidRPr="0093452C">
        <w:rPr>
          <w:rFonts w:asciiTheme="minorHAnsi" w:hAnsiTheme="minorHAnsi"/>
          <w:sz w:val="22"/>
          <w:szCs w:val="22"/>
          <w:lang w:val="nl"/>
        </w:rPr>
        <w:t>Figuur 2 toont een typische meting van de anodestroom, I</w:t>
      </w:r>
      <w:r w:rsidR="0093452C" w:rsidRPr="0093452C">
        <w:rPr>
          <w:rFonts w:asciiTheme="minorHAnsi" w:hAnsiTheme="minorHAnsi"/>
          <w:position w:val="-4"/>
          <w:sz w:val="22"/>
          <w:szCs w:val="22"/>
          <w:lang w:val="nl"/>
        </w:rPr>
        <w:t>A</w:t>
      </w:r>
      <w:r w:rsidR="0093452C" w:rsidRPr="0093452C">
        <w:rPr>
          <w:rFonts w:asciiTheme="minorHAnsi" w:hAnsiTheme="minorHAnsi"/>
          <w:sz w:val="22"/>
          <w:szCs w:val="22"/>
          <w:lang w:val="nl"/>
        </w:rPr>
        <w:t>, als functie van de versnellende spanning. Zodra V</w:t>
      </w:r>
      <w:r w:rsidR="0093452C" w:rsidRPr="0093452C">
        <w:rPr>
          <w:rFonts w:asciiTheme="minorHAnsi" w:hAnsiTheme="minorHAnsi"/>
          <w:position w:val="-4"/>
          <w:sz w:val="22"/>
          <w:szCs w:val="22"/>
          <w:lang w:val="nl"/>
        </w:rPr>
        <w:t>G2K</w:t>
      </w:r>
      <w:r w:rsidR="0093452C" w:rsidRPr="0093452C">
        <w:rPr>
          <w:rFonts w:asciiTheme="minorHAnsi" w:hAnsiTheme="minorHAnsi"/>
          <w:sz w:val="22"/>
          <w:szCs w:val="22"/>
          <w:lang w:val="nl"/>
        </w:rPr>
        <w:t xml:space="preserve"> &gt; V</w:t>
      </w:r>
      <w:r w:rsidR="0093452C" w:rsidRPr="0093452C">
        <w:rPr>
          <w:rFonts w:asciiTheme="minorHAnsi" w:hAnsiTheme="minorHAnsi"/>
          <w:position w:val="-4"/>
          <w:sz w:val="22"/>
          <w:szCs w:val="22"/>
          <w:lang w:val="nl"/>
        </w:rPr>
        <w:t>G2A</w:t>
      </w:r>
      <w:r w:rsidR="0093452C" w:rsidRPr="0093452C">
        <w:rPr>
          <w:rFonts w:asciiTheme="minorHAnsi" w:hAnsiTheme="minorHAnsi"/>
          <w:sz w:val="22"/>
          <w:szCs w:val="22"/>
          <w:lang w:val="nl"/>
        </w:rPr>
        <w:t xml:space="preserve"> neemt de stroom toe met stijgende V</w:t>
      </w:r>
      <w:r w:rsidR="0093452C" w:rsidRPr="0093452C">
        <w:rPr>
          <w:rFonts w:asciiTheme="minorHAnsi" w:hAnsiTheme="minorHAnsi"/>
          <w:position w:val="-4"/>
          <w:sz w:val="22"/>
          <w:szCs w:val="22"/>
          <w:lang w:val="nl"/>
        </w:rPr>
        <w:t>G2K</w:t>
      </w:r>
      <w:r w:rsidR="0093452C" w:rsidRPr="0093452C">
        <w:rPr>
          <w:rFonts w:asciiTheme="minorHAnsi" w:hAnsiTheme="minorHAnsi"/>
          <w:sz w:val="22"/>
          <w:szCs w:val="22"/>
          <w:lang w:val="nl"/>
        </w:rPr>
        <w:t>. Merk op dat de stroom sterk afneemt voor een spanning U</w:t>
      </w:r>
      <w:r w:rsidR="0093452C" w:rsidRPr="0093452C">
        <w:rPr>
          <w:rFonts w:asciiTheme="minorHAnsi" w:hAnsiTheme="minorHAnsi"/>
          <w:position w:val="-4"/>
          <w:sz w:val="22"/>
          <w:szCs w:val="22"/>
          <w:lang w:val="nl"/>
        </w:rPr>
        <w:t xml:space="preserve">1 </w:t>
      </w:r>
      <w:r w:rsidR="0093452C" w:rsidRPr="0093452C">
        <w:rPr>
          <w:rFonts w:asciiTheme="minorHAnsi" w:hAnsiTheme="minorHAnsi"/>
          <w:sz w:val="22"/>
          <w:szCs w:val="22"/>
          <w:lang w:val="nl"/>
        </w:rPr>
        <w:t>en vervolgens toeneemt tot U</w:t>
      </w:r>
      <w:r w:rsidR="0093452C" w:rsidRPr="0093452C">
        <w:rPr>
          <w:rFonts w:asciiTheme="minorHAnsi" w:hAnsiTheme="minorHAnsi"/>
          <w:position w:val="-4"/>
          <w:sz w:val="22"/>
          <w:szCs w:val="22"/>
          <w:lang w:val="nl"/>
        </w:rPr>
        <w:t>2</w:t>
      </w:r>
      <w:r w:rsidR="0093452C" w:rsidRPr="0093452C">
        <w:rPr>
          <w:rFonts w:asciiTheme="minorHAnsi" w:hAnsiTheme="minorHAnsi"/>
          <w:sz w:val="22"/>
          <w:szCs w:val="22"/>
          <w:lang w:val="nl"/>
        </w:rPr>
        <w:t>, en dan komt dit patroon terug. De interpretatie van deze observaties is succesvol met de volgende aannames:</w:t>
      </w:r>
    </w:p>
    <w:p w14:paraId="2A446088" w14:textId="4EB6BB96" w:rsidR="0093452C" w:rsidRPr="0093452C" w:rsidRDefault="0093452C" w:rsidP="0093452C">
      <w:pPr>
        <w:pStyle w:val="Lijstalinea"/>
        <w:numPr>
          <w:ilvl w:val="0"/>
          <w:numId w:val="11"/>
        </w:numPr>
        <w:spacing w:line="20" w:lineRule="atLeast"/>
        <w:ind w:left="360"/>
        <w:rPr>
          <w:rFonts w:asciiTheme="minorHAnsi" w:hAnsiTheme="minorHAnsi"/>
        </w:rPr>
      </w:pPr>
      <w:r w:rsidRPr="0093452C">
        <w:rPr>
          <w:rFonts w:asciiTheme="minorHAnsi" w:hAnsiTheme="minorHAnsi"/>
          <w:lang w:val="nl"/>
        </w:rPr>
        <w:t>Na het bereiken van energie van ongeveer eU</w:t>
      </w:r>
      <w:r w:rsidRPr="0093452C">
        <w:rPr>
          <w:rFonts w:asciiTheme="minorHAnsi" w:hAnsiTheme="minorHAnsi"/>
          <w:vertAlign w:val="subscript"/>
          <w:lang w:val="nl"/>
        </w:rPr>
        <w:t>o</w:t>
      </w:r>
      <w:r w:rsidRPr="0093452C">
        <w:rPr>
          <w:rFonts w:asciiTheme="minorHAnsi" w:hAnsiTheme="minorHAnsi"/>
          <w:lang w:val="nl"/>
        </w:rPr>
        <w:t>, elektronen kunnenhun kinetische energie overbrengen naar een discrete opwindingstoestand van de argonatomen.</w:t>
      </w:r>
    </w:p>
    <w:p w14:paraId="1C37F961" w14:textId="7D544147" w:rsidR="0093452C" w:rsidRPr="0093452C" w:rsidRDefault="0093452C" w:rsidP="0093452C">
      <w:pPr>
        <w:pStyle w:val="Lijstalinea"/>
        <w:numPr>
          <w:ilvl w:val="0"/>
          <w:numId w:val="11"/>
        </w:numPr>
        <w:spacing w:line="20" w:lineRule="atLeast"/>
        <w:ind w:left="360"/>
        <w:rPr>
          <w:rFonts w:asciiTheme="minorHAnsi" w:hAnsiTheme="minorHAnsi"/>
        </w:rPr>
      </w:pPr>
      <w:r w:rsidRPr="0093452C">
        <w:rPr>
          <w:rFonts w:asciiTheme="minorHAnsi" w:hAnsiTheme="minorHAnsi"/>
          <w:lang w:val="nl"/>
        </w:rPr>
        <w:t>Als gevolg van de</w:t>
      </w:r>
      <w:r w:rsidR="00652523">
        <w:rPr>
          <w:rFonts w:asciiTheme="minorHAnsi" w:hAnsiTheme="minorHAnsi"/>
          <w:lang w:val="nl"/>
        </w:rPr>
        <w:t xml:space="preserve"> niet </w:t>
      </w:r>
      <w:r w:rsidRPr="0093452C">
        <w:rPr>
          <w:rFonts w:asciiTheme="minorHAnsi" w:hAnsiTheme="minorHAnsi"/>
          <w:lang w:val="nl"/>
        </w:rPr>
        <w:t>elastische botsing passerenze de</w:t>
      </w:r>
      <w:r w:rsidR="00652523">
        <w:rPr>
          <w:rFonts w:asciiTheme="minorHAnsi" w:hAnsiTheme="minorHAnsi"/>
          <w:lang w:val="nl"/>
        </w:rPr>
        <w:t xml:space="preserve"> </w:t>
      </w:r>
      <w:r w:rsidRPr="0093452C">
        <w:rPr>
          <w:rFonts w:asciiTheme="minorHAnsi" w:hAnsiTheme="minorHAnsi"/>
          <w:lang w:val="nl"/>
        </w:rPr>
        <w:t>rem</w:t>
      </w:r>
      <w:r w:rsidR="00652523">
        <w:rPr>
          <w:rFonts w:asciiTheme="minorHAnsi" w:hAnsiTheme="minorHAnsi"/>
          <w:lang w:val="nl"/>
        </w:rPr>
        <w:t xml:space="preserve"> spannig</w:t>
      </w:r>
      <w:r w:rsidRPr="0093452C">
        <w:rPr>
          <w:rFonts w:asciiTheme="minorHAnsi" w:hAnsiTheme="minorHAnsi"/>
          <w:lang w:val="nl"/>
        </w:rPr>
        <w:t>.</w:t>
      </w:r>
    </w:p>
    <w:p w14:paraId="2A66CC04" w14:textId="77777777" w:rsidR="0093452C" w:rsidRPr="0093452C" w:rsidRDefault="0093452C" w:rsidP="0093452C">
      <w:pPr>
        <w:pStyle w:val="Lijstalinea"/>
        <w:numPr>
          <w:ilvl w:val="0"/>
          <w:numId w:val="11"/>
        </w:numPr>
        <w:spacing w:line="20" w:lineRule="atLeast"/>
        <w:ind w:left="360"/>
        <w:rPr>
          <w:rFonts w:asciiTheme="minorHAnsi" w:hAnsiTheme="minorHAnsi"/>
        </w:rPr>
      </w:pPr>
      <w:r w:rsidRPr="0093452C">
        <w:rPr>
          <w:rFonts w:asciiTheme="minorHAnsi" w:hAnsiTheme="minorHAnsi"/>
          <w:lang w:val="nl"/>
        </w:rPr>
        <w:t>Als hun energie twee keer de vereiste waarde is, of 2eE</w:t>
      </w:r>
      <w:r w:rsidRPr="0093452C">
        <w:rPr>
          <w:rFonts w:asciiTheme="minorHAnsi" w:hAnsiTheme="minorHAnsi"/>
          <w:vertAlign w:val="subscript"/>
          <w:lang w:val="nl"/>
        </w:rPr>
        <w:t>o</w:t>
      </w:r>
      <w:r w:rsidRPr="0093452C">
        <w:rPr>
          <w:rFonts w:asciiTheme="minorHAnsi" w:hAnsiTheme="minorHAnsi"/>
          <w:lang w:val="nl"/>
        </w:rPr>
        <w:t>, kunnen ze tweekeer inelastisch botsen en op dezelfde manier voor hogere spanningen.</w:t>
      </w:r>
    </w:p>
    <w:p w14:paraId="44AD7DC2" w14:textId="37CB6E66" w:rsidR="0093452C" w:rsidRPr="0093452C" w:rsidRDefault="0093452C" w:rsidP="0093452C">
      <w:pPr>
        <w:pStyle w:val="Lijstalinea"/>
        <w:numPr>
          <w:ilvl w:val="0"/>
          <w:numId w:val="11"/>
        </w:numPr>
        <w:spacing w:line="20" w:lineRule="atLeast"/>
        <w:ind w:left="360"/>
        <w:rPr>
          <w:rFonts w:asciiTheme="minorHAnsi" w:hAnsiTheme="minorHAnsi"/>
        </w:rPr>
      </w:pPr>
      <w:r w:rsidRPr="0093452C">
        <w:rPr>
          <w:rFonts w:asciiTheme="minorHAnsi" w:hAnsiTheme="minorHAnsi"/>
          <w:lang w:val="nl"/>
        </w:rPr>
        <w:t>In feite kan een sterke lijn worden gevonden voor emissie en absorptie die overeenkomt met een energie van eU</w:t>
      </w:r>
      <w:r w:rsidRPr="0093452C">
        <w:rPr>
          <w:rFonts w:asciiTheme="minorHAnsi" w:hAnsiTheme="minorHAnsi"/>
          <w:vertAlign w:val="subscript"/>
          <w:lang w:val="nl"/>
        </w:rPr>
        <w:t>o</w:t>
      </w:r>
      <w:r w:rsidRPr="0093452C">
        <w:rPr>
          <w:rFonts w:asciiTheme="minorHAnsi" w:hAnsiTheme="minorHAnsi"/>
          <w:lang w:val="nl"/>
        </w:rPr>
        <w:t>, de excitatie-energie van argon, in het optische spectrum (108,1 nm).</w:t>
      </w:r>
    </w:p>
    <w:p w14:paraId="4EBE602E" w14:textId="77777777" w:rsidR="0093452C" w:rsidRPr="0093452C" w:rsidRDefault="0093452C" w:rsidP="0093452C">
      <w:pPr>
        <w:pStyle w:val="Lijstalinea"/>
        <w:numPr>
          <w:ilvl w:val="0"/>
          <w:numId w:val="11"/>
        </w:numPr>
        <w:spacing w:line="20" w:lineRule="atLeast"/>
        <w:ind w:left="360"/>
        <w:rPr>
          <w:rFonts w:asciiTheme="minorHAnsi" w:hAnsiTheme="minorHAnsi"/>
        </w:rPr>
      </w:pPr>
      <w:r w:rsidRPr="0093452C">
        <w:rPr>
          <w:rFonts w:asciiTheme="minorHAnsi" w:hAnsiTheme="minorHAnsi"/>
          <w:lang w:val="nl"/>
        </w:rPr>
        <w:t>In figuur 2 wordt de resonantiespanning aangeduid met U</w:t>
      </w:r>
      <w:r w:rsidRPr="0093452C">
        <w:rPr>
          <w:rFonts w:asciiTheme="minorHAnsi" w:hAnsiTheme="minorHAnsi"/>
          <w:vertAlign w:val="subscript"/>
          <w:lang w:val="nl"/>
        </w:rPr>
        <w:t>o</w:t>
      </w:r>
      <w:r w:rsidRPr="0093452C">
        <w:rPr>
          <w:rFonts w:asciiTheme="minorHAnsi" w:hAnsiTheme="minorHAnsi"/>
          <w:b/>
          <w:lang w:val="nl"/>
        </w:rPr>
        <w:t>.</w:t>
      </w:r>
    </w:p>
    <w:p w14:paraId="4F0AC91E" w14:textId="77777777" w:rsidR="00D60EB8" w:rsidRDefault="00A914C8" w:rsidP="00D60EB8">
      <w:pPr>
        <w:pStyle w:val="Lijstalinea"/>
        <w:spacing w:line="20" w:lineRule="atLeast"/>
        <w:ind w:left="360" w:firstLine="0"/>
        <w:rPr>
          <w:sz w:val="24"/>
          <w:szCs w:val="24"/>
        </w:rPr>
      </w:pPr>
      <w:r>
        <w:rPr>
          <w:sz w:val="24"/>
          <w:szCs w:val="24"/>
        </w:rPr>
        <w:tab/>
      </w:r>
    </w:p>
    <w:p w14:paraId="3CB25029" w14:textId="5CF9376E" w:rsidR="002B3660" w:rsidRPr="002B3660" w:rsidRDefault="00A914C8" w:rsidP="00F84DB2">
      <w:pPr>
        <w:pStyle w:val="Lijstalinea"/>
        <w:spacing w:line="20" w:lineRule="atLeast"/>
        <w:ind w:left="360" w:firstLine="0"/>
        <w:rPr>
          <w:rFonts w:asciiTheme="minorHAnsi" w:hAnsiTheme="minorHAnsi" w:cstheme="minorHAnsi"/>
          <w:sz w:val="24"/>
          <w:szCs w:val="24"/>
        </w:rPr>
      </w:pPr>
      <m:oMath>
        <m:r>
          <m:rPr>
            <m:sty m:val="p"/>
          </m:rPr>
          <w:rPr>
            <w:rFonts w:ascii="Cambria Math" w:hAnsi="Cambria Math" w:cstheme="minorHAnsi"/>
            <w:sz w:val="24"/>
            <w:szCs w:val="24"/>
          </w:rPr>
          <m:t>e</m:t>
        </m:r>
        <m:sSub>
          <m:sSubPr>
            <m:ctrlPr>
              <w:rPr>
                <w:rFonts w:ascii="Cambria Math" w:eastAsia="Arial" w:hAnsi="Cambria Math" w:cstheme="minorHAnsi"/>
                <w:sz w:val="24"/>
                <w:szCs w:val="24"/>
              </w:rPr>
            </m:ctrlPr>
          </m:sSubPr>
          <m:e>
            <m:r>
              <m:rPr>
                <m:sty m:val="p"/>
              </m:rPr>
              <w:rPr>
                <w:rFonts w:ascii="Cambria Math" w:hAnsi="Cambria Math" w:cstheme="minorHAnsi"/>
                <w:sz w:val="24"/>
                <w:szCs w:val="24"/>
              </w:rPr>
              <m:t>U</m:t>
            </m:r>
          </m:e>
          <m:sub>
            <m:r>
              <m:rPr>
                <m:sty m:val="p"/>
              </m:rPr>
              <w:rPr>
                <w:rFonts w:ascii="Cambria Math" w:hAnsi="Cambria Math" w:cstheme="minorHAnsi"/>
                <w:sz w:val="24"/>
                <w:szCs w:val="24"/>
              </w:rPr>
              <m:t>o</m:t>
            </m:r>
          </m:sub>
        </m:sSub>
        <m:r>
          <m:rPr>
            <m:sty m:val="p"/>
          </m:rPr>
          <w:rPr>
            <w:rFonts w:ascii="Cambria Math" w:hAnsi="Cambria Math" w:cstheme="minorHAnsi"/>
            <w:sz w:val="24"/>
            <w:szCs w:val="24"/>
          </w:rPr>
          <m:t>=hf=</m:t>
        </m:r>
        <m:f>
          <m:fPr>
            <m:type m:val="skw"/>
            <m:ctrlPr>
              <w:rPr>
                <w:rFonts w:ascii="Cambria Math" w:eastAsia="Arial" w:hAnsi="Cambria Math" w:cstheme="minorHAnsi"/>
                <w:sz w:val="24"/>
                <w:szCs w:val="24"/>
              </w:rPr>
            </m:ctrlPr>
          </m:fPr>
          <m:num>
            <m:r>
              <m:rPr>
                <m:sty m:val="p"/>
              </m:rPr>
              <w:rPr>
                <w:rFonts w:ascii="Cambria Math" w:hAnsi="Cambria Math" w:cstheme="minorHAnsi"/>
                <w:sz w:val="24"/>
                <w:szCs w:val="24"/>
              </w:rPr>
              <m:t>hc</m:t>
            </m:r>
          </m:num>
          <m:den>
            <m:r>
              <m:rPr>
                <m:sty m:val="p"/>
              </m:rPr>
              <w:rPr>
                <w:rFonts w:ascii="Cambria Math" w:hAnsi="Cambria Math" w:cstheme="minorHAnsi"/>
                <w:sz w:val="24"/>
                <w:szCs w:val="24"/>
              </w:rPr>
              <m:t>λ</m:t>
            </m:r>
          </m:den>
        </m:f>
      </m:oMath>
      <w:r w:rsidR="00D60EB8">
        <w:rPr>
          <w:sz w:val="24"/>
          <w:szCs w:val="24"/>
        </w:rPr>
        <w:t xml:space="preserve">     </w:t>
      </w:r>
      <w:proofErr w:type="gramStart"/>
      <w:r w:rsidR="002B3660" w:rsidRPr="002B3660">
        <w:rPr>
          <w:rFonts w:asciiTheme="minorHAnsi" w:hAnsiTheme="minorHAnsi" w:cstheme="minorHAnsi"/>
          <w:sz w:val="24"/>
          <w:szCs w:val="24"/>
          <w:lang w:val="nl"/>
        </w:rPr>
        <w:t>of</w:t>
      </w:r>
      <w:proofErr w:type="gramEnd"/>
      <w:r w:rsidR="00D60EB8">
        <w:rPr>
          <w:rFonts w:asciiTheme="minorHAnsi" w:hAnsiTheme="minorHAnsi" w:cstheme="minorHAnsi"/>
          <w:sz w:val="24"/>
          <w:szCs w:val="24"/>
          <w:lang w:val="nl"/>
        </w:rPr>
        <w:tab/>
      </w:r>
      <m:oMath>
        <m:r>
          <m:rPr>
            <m:sty m:val="p"/>
          </m:rPr>
          <w:rPr>
            <w:rFonts w:ascii="Cambria Math" w:hAnsi="Cambria Math" w:cstheme="minorHAnsi"/>
            <w:sz w:val="24"/>
            <w:szCs w:val="24"/>
          </w:rPr>
          <m:t>λ=</m:t>
        </m:r>
        <m:f>
          <m:fPr>
            <m:type m:val="skw"/>
            <m:ctrlPr>
              <w:rPr>
                <w:rFonts w:ascii="Cambria Math" w:eastAsia="Arial" w:hAnsi="Cambria Math" w:cstheme="minorHAnsi"/>
                <w:sz w:val="24"/>
                <w:szCs w:val="24"/>
              </w:rPr>
            </m:ctrlPr>
          </m:fPr>
          <m:num>
            <m:r>
              <m:rPr>
                <m:sty m:val="p"/>
              </m:rPr>
              <w:rPr>
                <w:rFonts w:ascii="Cambria Math" w:hAnsi="Cambria Math" w:cstheme="minorHAnsi"/>
                <w:sz w:val="24"/>
                <w:szCs w:val="24"/>
              </w:rPr>
              <m:t>hc</m:t>
            </m:r>
          </m:num>
          <m:den>
            <m:r>
              <m:rPr>
                <m:sty m:val="p"/>
              </m:rPr>
              <w:rPr>
                <w:rFonts w:ascii="Cambria Math" w:hAnsi="Cambria Math" w:cstheme="minorHAnsi"/>
                <w:sz w:val="24"/>
                <w:szCs w:val="24"/>
              </w:rPr>
              <m:t>e</m:t>
            </m:r>
            <m:sSub>
              <m:sSubPr>
                <m:ctrlPr>
                  <w:rPr>
                    <w:rFonts w:ascii="Cambria Math" w:eastAsia="Arial" w:hAnsi="Cambria Math" w:cstheme="minorHAnsi"/>
                    <w:sz w:val="24"/>
                    <w:szCs w:val="24"/>
                  </w:rPr>
                </m:ctrlPr>
              </m:sSubPr>
              <m:e>
                <m:r>
                  <m:rPr>
                    <m:sty m:val="p"/>
                  </m:rPr>
                  <w:rPr>
                    <w:rFonts w:ascii="Cambria Math" w:hAnsi="Cambria Math" w:cstheme="minorHAnsi"/>
                    <w:sz w:val="24"/>
                    <w:szCs w:val="24"/>
                  </w:rPr>
                  <m:t>U</m:t>
                </m:r>
              </m:e>
              <m:sub>
                <m:r>
                  <m:rPr>
                    <m:sty m:val="p"/>
                  </m:rPr>
                  <w:rPr>
                    <w:rFonts w:ascii="Cambria Math" w:hAnsi="Cambria Math" w:cstheme="minorHAnsi"/>
                    <w:sz w:val="24"/>
                    <w:szCs w:val="24"/>
                  </w:rPr>
                  <m:t>o</m:t>
                </m:r>
              </m:sub>
            </m:sSub>
          </m:den>
        </m:f>
      </m:oMath>
    </w:p>
    <w:p w14:paraId="57BB22FE" w14:textId="77777777" w:rsidR="00D60EB8" w:rsidRDefault="00D60EB8" w:rsidP="00F84DB2">
      <w:pPr>
        <w:pStyle w:val="Plattetekst"/>
        <w:spacing w:line="20" w:lineRule="atLeast"/>
        <w:ind w:left="360"/>
        <w:rPr>
          <w:rFonts w:asciiTheme="minorHAnsi" w:hAnsiTheme="minorHAnsi" w:cstheme="minorHAnsi"/>
          <w:sz w:val="24"/>
          <w:szCs w:val="24"/>
          <w:lang w:val="nl"/>
        </w:rPr>
      </w:pPr>
    </w:p>
    <w:p w14:paraId="481BA85A" w14:textId="5FD05E36" w:rsidR="002B3660" w:rsidRDefault="00FB73AD" w:rsidP="00F84DB2">
      <w:pPr>
        <w:pStyle w:val="Plattetekst"/>
        <w:spacing w:line="20" w:lineRule="atLeast"/>
        <w:ind w:left="360"/>
        <w:rPr>
          <w:rFonts w:asciiTheme="minorHAnsi" w:hAnsiTheme="minorHAnsi" w:cstheme="minorHAnsi"/>
          <w:sz w:val="24"/>
          <w:szCs w:val="24"/>
          <w:lang w:val="nl"/>
        </w:rPr>
      </w:pPr>
      <w:r w:rsidRPr="002B3660">
        <w:rPr>
          <w:rFonts w:asciiTheme="minorHAnsi" w:hAnsiTheme="minorHAnsi" w:cstheme="minorHAnsi"/>
          <w:sz w:val="24"/>
          <w:szCs w:val="24"/>
          <w:lang w:val="nl"/>
        </w:rPr>
        <w:t>Waarbij</w:t>
      </w:r>
      <w:r w:rsidR="002B3660" w:rsidRPr="002B3660">
        <w:rPr>
          <w:rFonts w:asciiTheme="minorHAnsi" w:hAnsiTheme="minorHAnsi" w:cstheme="minorHAnsi"/>
          <w:sz w:val="24"/>
          <w:szCs w:val="24"/>
          <w:lang w:val="nl"/>
        </w:rPr>
        <w:t xml:space="preserve"> </w:t>
      </w:r>
      <w:r w:rsidR="002B3660">
        <w:rPr>
          <w:rFonts w:asciiTheme="minorHAnsi" w:hAnsiTheme="minorHAnsi" w:cstheme="minorHAnsi"/>
          <w:sz w:val="24"/>
          <w:szCs w:val="24"/>
          <w:lang w:val="nl"/>
        </w:rPr>
        <w:t>geld dat:</w:t>
      </w:r>
    </w:p>
    <w:p w14:paraId="3E6631BC" w14:textId="77777777" w:rsidR="002B3660" w:rsidRDefault="002B3660" w:rsidP="00F84DB2">
      <w:pPr>
        <w:pStyle w:val="Plattetekst"/>
        <w:spacing w:line="20" w:lineRule="atLeast"/>
        <w:ind w:left="360"/>
        <w:rPr>
          <w:rFonts w:asciiTheme="minorHAnsi" w:hAnsiTheme="minorHAnsi" w:cstheme="minorHAnsi"/>
          <w:sz w:val="24"/>
          <w:szCs w:val="24"/>
          <w:lang w:val="nl"/>
        </w:rPr>
      </w:pPr>
    </w:p>
    <w:p w14:paraId="1FBA036C" w14:textId="69454103" w:rsidR="002B3660" w:rsidRPr="002B3660" w:rsidRDefault="00FB73AD" w:rsidP="00F84DB2">
      <w:pPr>
        <w:pStyle w:val="Plattetekst"/>
        <w:spacing w:line="20" w:lineRule="atLeast"/>
        <w:ind w:left="360"/>
        <w:rPr>
          <w:rFonts w:asciiTheme="minorHAnsi" w:hAnsiTheme="minorHAnsi" w:cstheme="minorHAnsi"/>
          <w:sz w:val="24"/>
          <w:szCs w:val="24"/>
        </w:rPr>
      </w:pPr>
      <w:proofErr w:type="gramStart"/>
      <w:r w:rsidRPr="00022217">
        <w:rPr>
          <w:rFonts w:asciiTheme="minorHAnsi" w:hAnsiTheme="minorHAnsi" w:cstheme="minorHAnsi"/>
          <w:b/>
          <w:i/>
          <w:iCs/>
          <w:sz w:val="24"/>
          <w:szCs w:val="24"/>
          <w:lang w:val="nl"/>
        </w:rPr>
        <w:t>e</w:t>
      </w:r>
      <w:proofErr w:type="gramEnd"/>
      <w:r w:rsidRPr="002B3660">
        <w:rPr>
          <w:rFonts w:asciiTheme="minorHAnsi" w:hAnsiTheme="minorHAnsi" w:cstheme="minorHAnsi"/>
          <w:b/>
          <w:sz w:val="24"/>
          <w:szCs w:val="24"/>
          <w:lang w:val="nl"/>
        </w:rPr>
        <w:t xml:space="preserve"> </w:t>
      </w:r>
      <w:r w:rsidRPr="002B3660">
        <w:rPr>
          <w:rFonts w:asciiTheme="minorHAnsi" w:hAnsiTheme="minorHAnsi" w:cstheme="minorHAnsi"/>
          <w:lang w:val="nl"/>
        </w:rPr>
        <w:t>de</w:t>
      </w:r>
      <w:r w:rsidR="002B3660" w:rsidRPr="002B3660">
        <w:rPr>
          <w:rFonts w:asciiTheme="minorHAnsi" w:hAnsiTheme="minorHAnsi" w:cstheme="minorHAnsi"/>
          <w:sz w:val="24"/>
          <w:szCs w:val="24"/>
          <w:lang w:val="nl"/>
        </w:rPr>
        <w:t xml:space="preserve"> lading op een elektron is, </w:t>
      </w:r>
      <w:r w:rsidR="002B3660" w:rsidRPr="002B3660">
        <w:rPr>
          <w:rFonts w:asciiTheme="minorHAnsi" w:hAnsiTheme="minorHAnsi" w:cstheme="minorHAnsi"/>
          <w:lang w:val="nl"/>
        </w:rPr>
        <w:t xml:space="preserve"> </w:t>
      </w:r>
      <w:r w:rsidR="002B3660" w:rsidRPr="00022217">
        <w:rPr>
          <w:rFonts w:asciiTheme="minorHAnsi" w:hAnsiTheme="minorHAnsi" w:cstheme="minorHAnsi"/>
          <w:b/>
          <w:i/>
          <w:iCs/>
          <w:sz w:val="24"/>
          <w:szCs w:val="24"/>
          <w:lang w:val="nl"/>
        </w:rPr>
        <w:t xml:space="preserve">h </w:t>
      </w:r>
      <w:r w:rsidR="002B3660" w:rsidRPr="002B3660">
        <w:rPr>
          <w:rFonts w:asciiTheme="minorHAnsi" w:hAnsiTheme="minorHAnsi" w:cstheme="minorHAnsi"/>
          <w:lang w:val="nl"/>
        </w:rPr>
        <w:t xml:space="preserve"> </w:t>
      </w:r>
      <w:r w:rsidR="002B3660" w:rsidRPr="002B3660">
        <w:rPr>
          <w:rFonts w:asciiTheme="minorHAnsi" w:hAnsiTheme="minorHAnsi" w:cstheme="minorHAnsi"/>
          <w:sz w:val="24"/>
          <w:szCs w:val="24"/>
          <w:lang w:val="nl"/>
        </w:rPr>
        <w:t xml:space="preserve">de Constante van Planck, en </w:t>
      </w:r>
      <w:r w:rsidR="002B3660" w:rsidRPr="002B3660">
        <w:rPr>
          <w:rFonts w:asciiTheme="minorHAnsi" w:hAnsiTheme="minorHAnsi" w:cstheme="minorHAnsi"/>
          <w:lang w:val="nl"/>
        </w:rPr>
        <w:t xml:space="preserve"> </w:t>
      </w:r>
      <w:r w:rsidR="002B3660" w:rsidRPr="00022217">
        <w:rPr>
          <w:rFonts w:asciiTheme="minorHAnsi" w:hAnsiTheme="minorHAnsi" w:cstheme="minorHAnsi"/>
          <w:b/>
          <w:i/>
          <w:iCs/>
          <w:sz w:val="24"/>
          <w:szCs w:val="24"/>
          <w:lang w:val="nl"/>
        </w:rPr>
        <w:t>c</w:t>
      </w:r>
      <w:r w:rsidR="002B3660" w:rsidRPr="002B3660">
        <w:rPr>
          <w:rFonts w:asciiTheme="minorHAnsi" w:hAnsiTheme="minorHAnsi" w:cstheme="minorHAnsi"/>
          <w:b/>
          <w:sz w:val="24"/>
          <w:szCs w:val="24"/>
          <w:lang w:val="nl"/>
        </w:rPr>
        <w:t xml:space="preserve"> </w:t>
      </w:r>
      <w:r w:rsidR="002B3660" w:rsidRPr="002B3660">
        <w:rPr>
          <w:rFonts w:asciiTheme="minorHAnsi" w:hAnsiTheme="minorHAnsi" w:cstheme="minorHAnsi"/>
          <w:lang w:val="nl"/>
        </w:rPr>
        <w:t xml:space="preserve"> </w:t>
      </w:r>
      <w:r w:rsidR="002B3660" w:rsidRPr="002B3660">
        <w:rPr>
          <w:rFonts w:asciiTheme="minorHAnsi" w:hAnsiTheme="minorHAnsi" w:cstheme="minorHAnsi"/>
          <w:sz w:val="24"/>
          <w:szCs w:val="24"/>
          <w:lang w:val="nl"/>
        </w:rPr>
        <w:t>de lichtsnelheid.</w:t>
      </w:r>
    </w:p>
    <w:p w14:paraId="27E59387" w14:textId="3E22077F" w:rsidR="007A623F" w:rsidRPr="002B3660" w:rsidRDefault="007A623F" w:rsidP="0018420A">
      <w:pPr>
        <w:pStyle w:val="Plattetekst"/>
        <w:spacing w:line="20" w:lineRule="atLeast"/>
        <w:rPr>
          <w:rFonts w:asciiTheme="minorHAnsi" w:hAnsiTheme="minorHAnsi" w:cstheme="minorHAnsi"/>
          <w:sz w:val="24"/>
          <w:szCs w:val="24"/>
        </w:rPr>
      </w:pPr>
    </w:p>
    <w:p w14:paraId="5BE70ACD" w14:textId="4996337D" w:rsidR="007A623F" w:rsidRDefault="007A623F">
      <w:pPr>
        <w:widowControl/>
        <w:autoSpaceDE/>
        <w:autoSpaceDN/>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04923D6" w14:textId="2B6803F3" w:rsidR="009C4BF5" w:rsidRPr="001D07EB" w:rsidRDefault="009C4BF5" w:rsidP="000B6A0A">
      <w:pPr>
        <w:pStyle w:val="Normaalweb"/>
        <w:spacing w:before="0" w:beforeAutospacing="0" w:after="0" w:afterAutospacing="0"/>
        <w:rPr>
          <w:rFonts w:asciiTheme="minorHAnsi" w:hAnsiTheme="minorHAnsi" w:cstheme="minorHAnsi"/>
          <w:b/>
          <w:sz w:val="28"/>
          <w:szCs w:val="28"/>
        </w:rPr>
      </w:pPr>
      <w:r w:rsidRPr="001D07EB">
        <w:rPr>
          <w:rFonts w:asciiTheme="minorHAnsi" w:hAnsiTheme="minorHAnsi" w:cstheme="minorHAnsi"/>
          <w:b/>
          <w:sz w:val="28"/>
          <w:szCs w:val="28"/>
          <w:lang w:val="nl"/>
        </w:rPr>
        <w:t>Opstelling</w:t>
      </w:r>
    </w:p>
    <w:p w14:paraId="40F0CD4A" w14:textId="77777777" w:rsidR="009C4BF5" w:rsidRPr="00A30EE4" w:rsidRDefault="009C4BF5" w:rsidP="000B6A0A">
      <w:pPr>
        <w:pStyle w:val="Normaalweb"/>
        <w:spacing w:before="0" w:beforeAutospacing="0" w:after="0" w:afterAutospacing="0"/>
      </w:pPr>
    </w:p>
    <w:p w14:paraId="71007628" w14:textId="77777777" w:rsidR="009C4BF5" w:rsidRPr="001D07EB" w:rsidRDefault="009C4BF5" w:rsidP="000B6A0A">
      <w:pPr>
        <w:pStyle w:val="Normaalweb"/>
        <w:spacing w:before="0" w:beforeAutospacing="0" w:after="0" w:afterAutospacing="0"/>
        <w:rPr>
          <w:rFonts w:asciiTheme="minorHAnsi" w:hAnsiTheme="minorHAnsi" w:cstheme="minorHAnsi"/>
          <w:color w:val="FF0000"/>
        </w:rPr>
      </w:pPr>
      <w:r w:rsidRPr="001D07EB">
        <w:rPr>
          <w:rFonts w:asciiTheme="minorHAnsi" w:hAnsiTheme="minorHAnsi" w:cstheme="minorHAnsi"/>
          <w:color w:val="FF0000"/>
          <w:lang w:val="nl"/>
        </w:rPr>
        <w:t>LET OP: Zorg ervoor dat alle spanningsknoppen volledig tegen de klok in zijn gedraaid en dat de voedingen uit zijn voordat u het circuit aansluit.</w:t>
      </w:r>
    </w:p>
    <w:p w14:paraId="76B51A17" w14:textId="1CB6CC35" w:rsidR="00A30EE4" w:rsidRDefault="00A30EE4" w:rsidP="007A623F">
      <w:pPr>
        <w:pStyle w:val="Normaalweb"/>
        <w:spacing w:before="0" w:beforeAutospacing="0" w:after="0" w:afterAutospacing="0"/>
      </w:pPr>
    </w:p>
    <w:p w14:paraId="2BC4DDCE" w14:textId="2F7EC420" w:rsidR="00A30EE4" w:rsidRPr="00A30EE4" w:rsidRDefault="00E81ACC" w:rsidP="007A623F">
      <w:pPr>
        <w:pStyle w:val="Normaalweb"/>
        <w:spacing w:before="0" w:beforeAutospacing="0" w:after="0" w:afterAutospacing="0"/>
      </w:pPr>
      <w:r>
        <w:rPr>
          <w:noProof/>
        </w:rPr>
        <w:drawing>
          <wp:inline distT="0" distB="0" distL="0" distR="0" wp14:anchorId="2D36BF3E" wp14:editId="0AE932EC">
            <wp:extent cx="5943600" cy="4650740"/>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4650740"/>
                    </a:xfrm>
                    <a:prstGeom prst="rect">
                      <a:avLst/>
                    </a:prstGeom>
                  </pic:spPr>
                </pic:pic>
              </a:graphicData>
            </a:graphic>
          </wp:inline>
        </w:drawing>
      </w:r>
    </w:p>
    <w:p w14:paraId="23E7E5AF" w14:textId="77777777" w:rsidR="007A623F" w:rsidRPr="00A30EE4" w:rsidRDefault="007A623F" w:rsidP="007A623F">
      <w:pPr>
        <w:pStyle w:val="Normaalweb"/>
        <w:spacing w:before="0" w:beforeAutospacing="0" w:after="0" w:afterAutospacing="0"/>
        <w:rPr>
          <w:color w:val="FF0000"/>
        </w:rPr>
      </w:pPr>
    </w:p>
    <w:p w14:paraId="21C4A887" w14:textId="64E8259C" w:rsidR="009C4BF5" w:rsidRPr="009C4BF5" w:rsidRDefault="009C4BF5" w:rsidP="00D36949">
      <w:pPr>
        <w:pStyle w:val="Normaalweb"/>
        <w:numPr>
          <w:ilvl w:val="0"/>
          <w:numId w:val="19"/>
        </w:numPr>
        <w:spacing w:before="0" w:beforeAutospacing="0" w:after="0" w:afterAutospacing="0"/>
        <w:rPr>
          <w:rFonts w:asciiTheme="minorHAnsi" w:hAnsiTheme="minorHAnsi" w:cstheme="minorHAnsi"/>
          <w:sz w:val="22"/>
          <w:szCs w:val="22"/>
        </w:rPr>
      </w:pPr>
      <w:r w:rsidRPr="009C4BF5">
        <w:rPr>
          <w:rFonts w:asciiTheme="minorHAnsi" w:hAnsiTheme="minorHAnsi" w:cstheme="minorHAnsi"/>
          <w:sz w:val="22"/>
          <w:szCs w:val="22"/>
          <w:lang w:val="nl"/>
        </w:rPr>
        <w:t>Sluit de 0-6.3 V van Voeding I aan op de gloeidraad stekkerbus van de Franck-Hertz behuizing.</w:t>
      </w:r>
    </w:p>
    <w:p w14:paraId="1081F540" w14:textId="77777777" w:rsidR="009C4BF5" w:rsidRPr="009C4BF5" w:rsidRDefault="009C4BF5" w:rsidP="006B643B">
      <w:pPr>
        <w:pStyle w:val="Normaalweb"/>
        <w:spacing w:before="0" w:beforeAutospacing="0" w:after="0" w:afterAutospacing="0"/>
        <w:ind w:left="360"/>
        <w:rPr>
          <w:rFonts w:asciiTheme="minorHAnsi" w:hAnsiTheme="minorHAnsi" w:cstheme="minorHAnsi"/>
          <w:sz w:val="22"/>
          <w:szCs w:val="22"/>
        </w:rPr>
      </w:pPr>
    </w:p>
    <w:p w14:paraId="64AA402F" w14:textId="77777777" w:rsidR="009C4BF5" w:rsidRPr="009C4BF5" w:rsidRDefault="009C4BF5" w:rsidP="00D36949">
      <w:pPr>
        <w:pStyle w:val="Normaalweb"/>
        <w:numPr>
          <w:ilvl w:val="0"/>
          <w:numId w:val="19"/>
        </w:numPr>
        <w:spacing w:before="0" w:beforeAutospacing="0" w:after="0" w:afterAutospacing="0"/>
        <w:rPr>
          <w:rFonts w:asciiTheme="minorHAnsi" w:hAnsiTheme="minorHAnsi" w:cstheme="minorHAnsi"/>
          <w:sz w:val="22"/>
          <w:szCs w:val="22"/>
        </w:rPr>
      </w:pPr>
      <w:r w:rsidRPr="009C4BF5">
        <w:rPr>
          <w:rFonts w:asciiTheme="minorHAnsi" w:hAnsiTheme="minorHAnsi" w:cstheme="minorHAnsi"/>
          <w:sz w:val="22"/>
          <w:szCs w:val="22"/>
          <w:lang w:val="nl"/>
        </w:rPr>
        <w:t>Sluit de -4.5-30 V van Voeding I aan op G1K op de Franck-Hertz behuizing. Druk op de knop op de voeding om het bereik van -4,5-30 V te kiezen.</w:t>
      </w:r>
    </w:p>
    <w:p w14:paraId="726D4428" w14:textId="77777777" w:rsidR="009C4BF5" w:rsidRPr="009C4BF5" w:rsidRDefault="009C4BF5" w:rsidP="006B643B">
      <w:pPr>
        <w:pStyle w:val="Normaalweb"/>
        <w:spacing w:before="0" w:beforeAutospacing="0" w:after="0" w:afterAutospacing="0"/>
        <w:ind w:left="360"/>
        <w:rPr>
          <w:rFonts w:asciiTheme="minorHAnsi" w:hAnsiTheme="minorHAnsi" w:cstheme="minorHAnsi"/>
          <w:sz w:val="22"/>
          <w:szCs w:val="22"/>
        </w:rPr>
      </w:pPr>
    </w:p>
    <w:p w14:paraId="64DCA0C0" w14:textId="77777777" w:rsidR="009C4BF5" w:rsidRPr="009C4BF5" w:rsidRDefault="009C4BF5" w:rsidP="00D36949">
      <w:pPr>
        <w:pStyle w:val="Normaalweb"/>
        <w:numPr>
          <w:ilvl w:val="0"/>
          <w:numId w:val="19"/>
        </w:numPr>
        <w:spacing w:before="0" w:beforeAutospacing="0" w:after="0" w:afterAutospacing="0"/>
        <w:rPr>
          <w:rFonts w:asciiTheme="minorHAnsi" w:hAnsiTheme="minorHAnsi" w:cstheme="minorHAnsi"/>
          <w:sz w:val="22"/>
          <w:szCs w:val="22"/>
        </w:rPr>
      </w:pPr>
      <w:r w:rsidRPr="009C4BF5">
        <w:rPr>
          <w:rFonts w:asciiTheme="minorHAnsi" w:hAnsiTheme="minorHAnsi" w:cstheme="minorHAnsi"/>
          <w:sz w:val="22"/>
          <w:szCs w:val="22"/>
          <w:lang w:val="nl"/>
        </w:rPr>
        <w:t>Sluit de 0-0100 V van Voeding II naar G2K aan. De knop moet op de voeding staan om het 0-100 V-bereik te kiezen.</w:t>
      </w:r>
    </w:p>
    <w:p w14:paraId="7F0FC714" w14:textId="77777777" w:rsidR="009C4BF5" w:rsidRPr="009C4BF5" w:rsidRDefault="009C4BF5" w:rsidP="006B643B">
      <w:pPr>
        <w:pStyle w:val="Normaalweb"/>
        <w:spacing w:before="0" w:beforeAutospacing="0" w:after="0" w:afterAutospacing="0"/>
        <w:ind w:left="360"/>
        <w:rPr>
          <w:rFonts w:asciiTheme="minorHAnsi" w:hAnsiTheme="minorHAnsi" w:cstheme="minorHAnsi"/>
          <w:sz w:val="22"/>
          <w:szCs w:val="22"/>
        </w:rPr>
      </w:pPr>
    </w:p>
    <w:p w14:paraId="1B554899" w14:textId="77777777" w:rsidR="009C4BF5" w:rsidRPr="009C4BF5" w:rsidRDefault="009C4BF5" w:rsidP="00D36949">
      <w:pPr>
        <w:pStyle w:val="Normaalweb"/>
        <w:numPr>
          <w:ilvl w:val="0"/>
          <w:numId w:val="19"/>
        </w:numPr>
        <w:spacing w:before="0" w:beforeAutospacing="0" w:after="0" w:afterAutospacing="0"/>
        <w:rPr>
          <w:rFonts w:asciiTheme="minorHAnsi" w:hAnsiTheme="minorHAnsi" w:cstheme="minorHAnsi"/>
          <w:sz w:val="22"/>
          <w:szCs w:val="22"/>
        </w:rPr>
      </w:pPr>
      <w:r w:rsidRPr="009C4BF5">
        <w:rPr>
          <w:rFonts w:asciiTheme="minorHAnsi" w:hAnsiTheme="minorHAnsi" w:cstheme="minorHAnsi"/>
          <w:sz w:val="22"/>
          <w:szCs w:val="22"/>
          <w:lang w:val="nl"/>
        </w:rPr>
        <w:t>Sluit de 0-12 V van Voeding II aan op G2A.</w:t>
      </w:r>
    </w:p>
    <w:p w14:paraId="31CED2A6" w14:textId="77777777" w:rsidR="009C4BF5" w:rsidRPr="009C4BF5" w:rsidRDefault="009C4BF5" w:rsidP="006B643B">
      <w:pPr>
        <w:pStyle w:val="Normaalweb"/>
        <w:spacing w:before="0" w:beforeAutospacing="0" w:after="0" w:afterAutospacing="0"/>
        <w:ind w:left="360"/>
        <w:rPr>
          <w:rFonts w:asciiTheme="minorHAnsi" w:hAnsiTheme="minorHAnsi" w:cstheme="minorHAnsi"/>
          <w:sz w:val="22"/>
          <w:szCs w:val="22"/>
        </w:rPr>
      </w:pPr>
    </w:p>
    <w:p w14:paraId="66740591" w14:textId="3C3FE002" w:rsidR="009C4BF5" w:rsidRPr="009C4BF5" w:rsidRDefault="009C4BF5" w:rsidP="00D36949">
      <w:pPr>
        <w:pStyle w:val="Normaalweb"/>
        <w:numPr>
          <w:ilvl w:val="0"/>
          <w:numId w:val="19"/>
        </w:numPr>
        <w:spacing w:before="0" w:beforeAutospacing="0" w:after="0" w:afterAutospacing="0"/>
        <w:rPr>
          <w:rFonts w:asciiTheme="minorHAnsi" w:hAnsiTheme="minorHAnsi" w:cstheme="minorHAnsi"/>
          <w:sz w:val="22"/>
          <w:szCs w:val="22"/>
        </w:rPr>
      </w:pPr>
      <w:r w:rsidRPr="009C4BF5">
        <w:rPr>
          <w:rFonts w:asciiTheme="minorHAnsi" w:hAnsiTheme="minorHAnsi" w:cstheme="minorHAnsi"/>
          <w:sz w:val="22"/>
          <w:szCs w:val="22"/>
          <w:lang w:val="nl"/>
        </w:rPr>
        <w:t>Sluit de DC Current Amplifier BNC aan op de BNC op de Franck-Hertz behuizing. Draai de knop op de 10</w:t>
      </w:r>
      <w:r w:rsidRPr="009C4BF5">
        <w:rPr>
          <w:rFonts w:asciiTheme="minorHAnsi" w:hAnsiTheme="minorHAnsi" w:cstheme="minorHAnsi"/>
          <w:sz w:val="22"/>
          <w:szCs w:val="22"/>
          <w:vertAlign w:val="superscript"/>
          <w:lang w:val="nl"/>
        </w:rPr>
        <w:t>-10</w:t>
      </w:r>
      <w:r w:rsidRPr="009C4BF5">
        <w:rPr>
          <w:rFonts w:asciiTheme="minorHAnsi" w:hAnsiTheme="minorHAnsi" w:cstheme="minorHAnsi"/>
          <w:sz w:val="22"/>
          <w:szCs w:val="22"/>
          <w:lang w:val="nl"/>
        </w:rPr>
        <w:t xml:space="preserve"> stand.</w:t>
      </w:r>
    </w:p>
    <w:p w14:paraId="0C066EA9" w14:textId="77777777" w:rsidR="009C4BF5" w:rsidRPr="009C4BF5" w:rsidRDefault="009C4BF5" w:rsidP="006B643B">
      <w:pPr>
        <w:pStyle w:val="Normaalweb"/>
        <w:spacing w:before="0" w:beforeAutospacing="0" w:after="0" w:afterAutospacing="0"/>
        <w:ind w:left="360"/>
        <w:rPr>
          <w:rFonts w:asciiTheme="minorHAnsi" w:hAnsiTheme="minorHAnsi" w:cstheme="minorHAnsi"/>
          <w:sz w:val="22"/>
          <w:szCs w:val="22"/>
        </w:rPr>
      </w:pPr>
    </w:p>
    <w:p w14:paraId="6DCFFAD8" w14:textId="77777777" w:rsidR="009C4BF5" w:rsidRPr="009C4BF5" w:rsidRDefault="009C4BF5" w:rsidP="00D36949">
      <w:pPr>
        <w:pStyle w:val="Normaalweb"/>
        <w:numPr>
          <w:ilvl w:val="0"/>
          <w:numId w:val="19"/>
        </w:numPr>
        <w:spacing w:before="0" w:beforeAutospacing="0" w:after="0" w:afterAutospacing="0"/>
        <w:rPr>
          <w:rFonts w:asciiTheme="minorHAnsi" w:hAnsiTheme="minorHAnsi" w:cstheme="minorHAnsi"/>
          <w:sz w:val="22"/>
          <w:szCs w:val="22"/>
        </w:rPr>
      </w:pPr>
      <w:r w:rsidRPr="009C4BF5">
        <w:rPr>
          <w:rFonts w:asciiTheme="minorHAnsi" w:hAnsiTheme="minorHAnsi" w:cstheme="minorHAnsi"/>
          <w:sz w:val="22"/>
          <w:szCs w:val="22"/>
          <w:lang w:val="nl"/>
        </w:rPr>
        <w:t>Schakel de voedingen en de huidige versterker in.</w:t>
      </w:r>
    </w:p>
    <w:p w14:paraId="70E1E7A1" w14:textId="77777777" w:rsidR="00FB55BA" w:rsidRPr="00FB55BA" w:rsidRDefault="00FB55BA" w:rsidP="00D36949">
      <w:pPr>
        <w:pStyle w:val="Normaalweb"/>
        <w:numPr>
          <w:ilvl w:val="0"/>
          <w:numId w:val="19"/>
        </w:numPr>
        <w:spacing w:before="0" w:beforeAutospacing="0" w:after="0" w:afterAutospacing="0"/>
        <w:rPr>
          <w:rFonts w:asciiTheme="minorHAnsi" w:hAnsiTheme="minorHAnsi" w:cstheme="minorHAnsi"/>
          <w:sz w:val="22"/>
          <w:szCs w:val="22"/>
        </w:rPr>
      </w:pPr>
      <w:r w:rsidRPr="00FB55BA">
        <w:rPr>
          <w:rFonts w:asciiTheme="minorHAnsi" w:hAnsiTheme="minorHAnsi" w:cstheme="minorHAnsi"/>
          <w:sz w:val="22"/>
          <w:szCs w:val="22"/>
          <w:lang w:val="nl"/>
        </w:rPr>
        <w:t>Stel op Voeding I de -4,5-30V-knop in totdat het digitale display nul leest.</w:t>
      </w:r>
    </w:p>
    <w:p w14:paraId="258001A7" w14:textId="77777777" w:rsidR="00FB55BA" w:rsidRPr="00FB55BA" w:rsidRDefault="00FB55BA" w:rsidP="002E2F5B">
      <w:pPr>
        <w:pStyle w:val="Normaalweb"/>
        <w:spacing w:before="0" w:beforeAutospacing="0" w:after="0" w:afterAutospacing="0"/>
        <w:ind w:left="360"/>
        <w:rPr>
          <w:rFonts w:asciiTheme="minorHAnsi" w:hAnsiTheme="minorHAnsi" w:cstheme="minorHAnsi"/>
          <w:sz w:val="22"/>
          <w:szCs w:val="22"/>
        </w:rPr>
      </w:pPr>
    </w:p>
    <w:p w14:paraId="3ACC2861" w14:textId="77777777" w:rsidR="00FB55BA" w:rsidRPr="00FB55BA" w:rsidRDefault="00FB55BA" w:rsidP="00D36949">
      <w:pPr>
        <w:pStyle w:val="Normaalweb"/>
        <w:numPr>
          <w:ilvl w:val="0"/>
          <w:numId w:val="19"/>
        </w:numPr>
        <w:spacing w:before="0" w:beforeAutospacing="0" w:after="0" w:afterAutospacing="0"/>
        <w:rPr>
          <w:rFonts w:asciiTheme="minorHAnsi" w:hAnsiTheme="minorHAnsi" w:cstheme="minorHAnsi"/>
          <w:sz w:val="22"/>
          <w:szCs w:val="22"/>
        </w:rPr>
      </w:pPr>
      <w:r w:rsidRPr="00FB55BA">
        <w:rPr>
          <w:rFonts w:asciiTheme="minorHAnsi" w:hAnsiTheme="minorHAnsi" w:cstheme="minorHAnsi"/>
          <w:sz w:val="22"/>
          <w:szCs w:val="22"/>
          <w:lang w:val="nl"/>
        </w:rPr>
        <w:t>Druk op de knop op de stroomversterker en stel de huidige aflezing in op nul. Plaats vervolgens de knop in de uit-stand voor meting.</w:t>
      </w:r>
    </w:p>
    <w:p w14:paraId="4535DA5E" w14:textId="77777777" w:rsidR="00FB55BA" w:rsidRPr="00FB55BA" w:rsidRDefault="00FB55BA" w:rsidP="002E2F5B">
      <w:pPr>
        <w:pStyle w:val="Normaalweb"/>
        <w:spacing w:before="0" w:beforeAutospacing="0" w:after="0" w:afterAutospacing="0"/>
        <w:ind w:left="360"/>
        <w:rPr>
          <w:rFonts w:asciiTheme="minorHAnsi" w:hAnsiTheme="minorHAnsi" w:cstheme="minorHAnsi"/>
          <w:sz w:val="22"/>
          <w:szCs w:val="22"/>
        </w:rPr>
      </w:pPr>
    </w:p>
    <w:p w14:paraId="3E072CC7" w14:textId="77777777" w:rsidR="00FB55BA" w:rsidRPr="00FB55BA" w:rsidRDefault="00FB55BA" w:rsidP="00D36949">
      <w:pPr>
        <w:pStyle w:val="Plattetekst"/>
        <w:numPr>
          <w:ilvl w:val="0"/>
          <w:numId w:val="19"/>
        </w:numPr>
        <w:spacing w:line="20" w:lineRule="atLeast"/>
        <w:rPr>
          <w:rFonts w:asciiTheme="minorHAnsi" w:hAnsiTheme="minorHAnsi" w:cstheme="minorHAnsi"/>
          <w:sz w:val="22"/>
          <w:szCs w:val="22"/>
        </w:rPr>
      </w:pPr>
      <w:r w:rsidRPr="00FB55BA">
        <w:rPr>
          <w:rFonts w:asciiTheme="minorHAnsi" w:hAnsiTheme="minorHAnsi" w:cstheme="minorHAnsi"/>
          <w:sz w:val="22"/>
          <w:szCs w:val="22"/>
          <w:lang w:val="nl"/>
        </w:rPr>
        <w:t>Kijk bovenaan de Franck-Hertz behuizing voor de voorgestelde filamentspanning. Stel de spanning op voeding I in op die spanning en laat de gloeidraad ongeveer 15 minuten opwarmen.</w:t>
      </w:r>
    </w:p>
    <w:p w14:paraId="0149BAD0" w14:textId="77777777" w:rsidR="0050001A" w:rsidRPr="00A30EE4" w:rsidRDefault="0050001A" w:rsidP="009A2C69">
      <w:pPr>
        <w:spacing w:line="20" w:lineRule="atLeast"/>
        <w:ind w:left="360"/>
        <w:rPr>
          <w:rFonts w:ascii="Times New Roman" w:hAnsi="Times New Roman" w:cs="Times New Roman"/>
          <w:sz w:val="24"/>
          <w:szCs w:val="24"/>
        </w:rPr>
      </w:pPr>
    </w:p>
    <w:p w14:paraId="2BFE0866" w14:textId="164EDE2D" w:rsidR="009A44B4" w:rsidRDefault="00A30EE4" w:rsidP="003D7521">
      <w:pPr>
        <w:pStyle w:val="Lijstalinea"/>
        <w:spacing w:line="20" w:lineRule="atLeast"/>
        <w:ind w:left="1440" w:firstLine="0"/>
        <w:rPr>
          <w:sz w:val="24"/>
          <w:szCs w:val="24"/>
        </w:rPr>
      </w:pPr>
      <w:r>
        <w:rPr>
          <w:noProof/>
        </w:rPr>
        <w:drawing>
          <wp:inline distT="0" distB="0" distL="0" distR="0" wp14:anchorId="300A6072" wp14:editId="0F6D8248">
            <wp:extent cx="4103757" cy="2776174"/>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ranck-HertzCompleteSetu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3757" cy="2776174"/>
                    </a:xfrm>
                    <a:prstGeom prst="rect">
                      <a:avLst/>
                    </a:prstGeom>
                  </pic:spPr>
                </pic:pic>
              </a:graphicData>
            </a:graphic>
          </wp:inline>
        </w:drawing>
      </w:r>
    </w:p>
    <w:p w14:paraId="6AAE29E1" w14:textId="77777777" w:rsidR="009A2C69" w:rsidRPr="009A2C69" w:rsidRDefault="009A2C69" w:rsidP="009A2C69">
      <w:pPr>
        <w:pStyle w:val="Lijstalinea"/>
        <w:spacing w:line="20" w:lineRule="atLeast"/>
        <w:ind w:left="360" w:firstLine="0"/>
        <w:rPr>
          <w:sz w:val="24"/>
          <w:szCs w:val="24"/>
        </w:rPr>
      </w:pPr>
    </w:p>
    <w:p w14:paraId="5E600489" w14:textId="77777777" w:rsidR="00FB55BA" w:rsidRPr="00FB55BA" w:rsidRDefault="00FB55BA" w:rsidP="00D36949">
      <w:pPr>
        <w:pStyle w:val="Normaalweb"/>
        <w:numPr>
          <w:ilvl w:val="0"/>
          <w:numId w:val="19"/>
        </w:numPr>
        <w:spacing w:before="0" w:beforeAutospacing="0" w:after="0" w:afterAutospacing="0"/>
        <w:rPr>
          <w:rFonts w:asciiTheme="minorHAnsi" w:hAnsiTheme="minorHAnsi" w:cstheme="minorHAnsi"/>
        </w:rPr>
      </w:pPr>
      <w:r w:rsidRPr="00FB55BA">
        <w:rPr>
          <w:rFonts w:asciiTheme="minorHAnsi" w:hAnsiTheme="minorHAnsi" w:cstheme="minorHAnsi"/>
          <w:lang w:val="nl"/>
        </w:rPr>
        <w:t xml:space="preserve">Sluit de interfacepoort van de huidige versterker aan op Ch. A op de 850 Interface. </w:t>
      </w:r>
    </w:p>
    <w:p w14:paraId="249AF036" w14:textId="77777777" w:rsidR="00FB55BA" w:rsidRPr="00C3208E" w:rsidRDefault="00FB55BA" w:rsidP="00AA5108">
      <w:pPr>
        <w:pStyle w:val="Normaalweb"/>
        <w:spacing w:before="0" w:beforeAutospacing="0" w:after="0" w:afterAutospacing="0"/>
        <w:ind w:left="360"/>
        <w:rPr>
          <w:rFonts w:asciiTheme="minorHAnsi" w:hAnsiTheme="minorHAnsi" w:cstheme="minorHAnsi"/>
          <w:sz w:val="16"/>
          <w:szCs w:val="16"/>
        </w:rPr>
      </w:pPr>
    </w:p>
    <w:p w14:paraId="66FE056E" w14:textId="77777777" w:rsidR="00FB55BA" w:rsidRPr="00FB55BA" w:rsidRDefault="00FB55BA" w:rsidP="00D36949">
      <w:pPr>
        <w:pStyle w:val="Normaalweb"/>
        <w:numPr>
          <w:ilvl w:val="0"/>
          <w:numId w:val="19"/>
        </w:numPr>
        <w:spacing w:before="0" w:beforeAutospacing="0" w:after="0" w:afterAutospacing="0"/>
        <w:rPr>
          <w:rFonts w:asciiTheme="minorHAnsi" w:hAnsiTheme="minorHAnsi" w:cstheme="minorHAnsi"/>
        </w:rPr>
      </w:pPr>
      <w:r w:rsidRPr="00FB55BA">
        <w:rPr>
          <w:rFonts w:asciiTheme="minorHAnsi" w:hAnsiTheme="minorHAnsi" w:cstheme="minorHAnsi"/>
          <w:lang w:val="nl"/>
        </w:rPr>
        <w:t>Sluit de voedingspoort II 0-100 V aan op Ch.B. op de 850-interface.</w:t>
      </w:r>
    </w:p>
    <w:p w14:paraId="3A23478B" w14:textId="77777777" w:rsidR="00FB55BA" w:rsidRPr="00C3208E" w:rsidRDefault="00FB55BA" w:rsidP="00AA5108">
      <w:pPr>
        <w:pStyle w:val="Normaalweb"/>
        <w:spacing w:before="0" w:beforeAutospacing="0" w:after="0" w:afterAutospacing="0"/>
        <w:ind w:left="360"/>
        <w:rPr>
          <w:rFonts w:asciiTheme="minorHAnsi" w:hAnsiTheme="minorHAnsi" w:cstheme="minorHAnsi"/>
          <w:sz w:val="16"/>
          <w:szCs w:val="16"/>
        </w:rPr>
      </w:pPr>
    </w:p>
    <w:p w14:paraId="767C7FA0" w14:textId="77777777" w:rsidR="00FB55BA" w:rsidRPr="00FB55BA" w:rsidRDefault="00FB55BA" w:rsidP="00D36949">
      <w:pPr>
        <w:pStyle w:val="Normaalweb"/>
        <w:numPr>
          <w:ilvl w:val="0"/>
          <w:numId w:val="19"/>
        </w:numPr>
        <w:spacing w:before="0" w:beforeAutospacing="0" w:after="0" w:afterAutospacing="0"/>
        <w:rPr>
          <w:rFonts w:asciiTheme="minorHAnsi" w:hAnsiTheme="minorHAnsi" w:cstheme="minorHAnsi"/>
        </w:rPr>
      </w:pPr>
      <w:r w:rsidRPr="00FB55BA">
        <w:rPr>
          <w:rFonts w:asciiTheme="minorHAnsi" w:hAnsiTheme="minorHAnsi" w:cstheme="minorHAnsi"/>
          <w:lang w:val="nl"/>
        </w:rPr>
        <w:t>Stel de G1K-spanning in op 1,5 V.</w:t>
      </w:r>
    </w:p>
    <w:p w14:paraId="21391F0E" w14:textId="77777777" w:rsidR="00FB55BA" w:rsidRPr="00C3208E" w:rsidRDefault="00FB55BA" w:rsidP="00AA5108">
      <w:pPr>
        <w:pStyle w:val="Lijstalinea"/>
        <w:rPr>
          <w:rFonts w:asciiTheme="minorHAnsi" w:hAnsiTheme="minorHAnsi" w:cstheme="minorHAnsi"/>
          <w:sz w:val="16"/>
          <w:szCs w:val="16"/>
        </w:rPr>
      </w:pPr>
    </w:p>
    <w:p w14:paraId="14C73300" w14:textId="7D243A2F" w:rsidR="00FD3AB2" w:rsidRPr="00FB55BA" w:rsidRDefault="00D36949" w:rsidP="00D36949">
      <w:pPr>
        <w:pStyle w:val="Normaalweb"/>
        <w:numPr>
          <w:ilvl w:val="0"/>
          <w:numId w:val="19"/>
        </w:numPr>
        <w:spacing w:before="0" w:beforeAutospacing="0" w:after="0" w:afterAutospacing="0"/>
        <w:rPr>
          <w:rFonts w:asciiTheme="minorHAnsi" w:hAnsiTheme="minorHAnsi" w:cstheme="minorHAnsi"/>
        </w:rPr>
      </w:pPr>
      <w:r w:rsidRPr="00FB55BA">
        <w:rPr>
          <w:rFonts w:asciiTheme="minorHAnsi" w:hAnsiTheme="minorHAnsi" w:cstheme="minorHAnsi"/>
          <w:noProof/>
          <w:lang w:val="nl"/>
        </w:rPr>
        <mc:AlternateContent>
          <mc:Choice Requires="wps">
            <w:drawing>
              <wp:anchor distT="45720" distB="45720" distL="114300" distR="114300" simplePos="0" relativeHeight="251673600" behindDoc="0" locked="0" layoutInCell="1" allowOverlap="1" wp14:anchorId="0458DB0F" wp14:editId="3A8170C7">
                <wp:simplePos x="0" y="0"/>
                <wp:positionH relativeFrom="column">
                  <wp:posOffset>-59690</wp:posOffset>
                </wp:positionH>
                <wp:positionV relativeFrom="paragraph">
                  <wp:posOffset>610870</wp:posOffset>
                </wp:positionV>
                <wp:extent cx="5751195" cy="1404620"/>
                <wp:effectExtent l="0" t="0" r="2095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1404620"/>
                        </a:xfrm>
                        <a:prstGeom prst="rect">
                          <a:avLst/>
                        </a:prstGeom>
                        <a:solidFill>
                          <a:srgbClr val="FFFFFF"/>
                        </a:solidFill>
                        <a:ln w="9525">
                          <a:solidFill>
                            <a:srgbClr val="FF0000"/>
                          </a:solidFill>
                          <a:miter lim="800000"/>
                          <a:headEnd/>
                          <a:tailEnd/>
                        </a:ln>
                      </wps:spPr>
                      <wps:txbx>
                        <w:txbxContent>
                          <w:p w14:paraId="32EA3780" w14:textId="5DFE7019" w:rsidR="00FB55BA" w:rsidRPr="00FB55BA" w:rsidRDefault="00FB55BA">
                            <w:pPr>
                              <w:rPr>
                                <w:rFonts w:asciiTheme="minorHAnsi" w:hAnsiTheme="minorHAnsi" w:cstheme="minorHAnsi"/>
                                <w:sz w:val="24"/>
                                <w:szCs w:val="24"/>
                              </w:rPr>
                            </w:pPr>
                            <w:r>
                              <w:rPr>
                                <w:rFonts w:asciiTheme="minorHAnsi" w:hAnsiTheme="minorHAnsi" w:cstheme="minorHAnsi"/>
                                <w:b/>
                                <w:sz w:val="24"/>
                                <w:szCs w:val="24"/>
                                <w:lang w:val="nl"/>
                              </w:rPr>
                              <w:t>Waarschuwing</w:t>
                            </w:r>
                            <w:r w:rsidRPr="00FB55BA">
                              <w:rPr>
                                <w:rFonts w:asciiTheme="minorHAnsi" w:hAnsiTheme="minorHAnsi" w:cstheme="minorHAnsi"/>
                                <w:b/>
                                <w:sz w:val="24"/>
                                <w:szCs w:val="24"/>
                                <w:lang w:val="nl"/>
                              </w:rPr>
                              <w:t>:</w:t>
                            </w:r>
                            <w:r w:rsidRPr="00FB55BA">
                              <w:rPr>
                                <w:rFonts w:asciiTheme="minorHAnsi" w:hAnsiTheme="minorHAnsi" w:cstheme="minorHAnsi"/>
                                <w:sz w:val="24"/>
                                <w:szCs w:val="24"/>
                                <w:lang w:val="nl"/>
                              </w:rPr>
                              <w:t xml:space="preserve"> Als tijdens het experiment de stroom op enig moment snel begint te stijgen, zet dan onmiddellijk de versnellingsspanning lager om beschadiging van de buis te voorkomen. Om te voorkomen dat dit opnieuw gebeurt, verlaagt u de gloeidraadspanning met een paar tienden van een volt en laat u de gloeidraad afkoelen voordat u het experiment opnieuw start.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58DB0F" id="Text Box 2" o:spid="_x0000_s1032" type="#_x0000_t202" style="position:absolute;left:0;text-align:left;margin-left:-4.7pt;margin-top:48.1pt;width:452.85pt;height:110.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" strokecolor="red">
                <v:textbox style="mso-fit-shape-to-text:t">
                  <w:txbxContent>
                    <w:p w14:paraId="32EA3780" w14:textId="5DFE7019" w:rsidR="00FB55BA" w:rsidRPr="00FB55BA" w:rsidRDefault="00FB55BA">
                      <w:pPr>
                        <w:rPr>
                          <w:rFonts w:asciiTheme="minorHAnsi" w:hAnsiTheme="minorHAnsi" w:cstheme="minorHAnsi"/>
                          <w:sz w:val="24"/>
                          <w:szCs w:val="24"/>
                        </w:rPr>
                      </w:pPr>
                      <w:r>
                        <w:rPr>
                          <w:rFonts w:asciiTheme="minorHAnsi" w:hAnsiTheme="minorHAnsi" w:cstheme="minorHAnsi"/>
                          <w:b/>
                          <w:sz w:val="24"/>
                          <w:szCs w:val="24"/>
                          <w:lang w:val="nl"/>
                        </w:rPr>
                        <w:t>Waarschuwing</w:t>
                      </w:r>
                      <w:r w:rsidRPr="00FB55BA">
                        <w:rPr>
                          <w:rFonts w:asciiTheme="minorHAnsi" w:hAnsiTheme="minorHAnsi" w:cstheme="minorHAnsi"/>
                          <w:b/>
                          <w:sz w:val="24"/>
                          <w:szCs w:val="24"/>
                          <w:lang w:val="nl"/>
                        </w:rPr>
                        <w:t>:</w:t>
                      </w:r>
                      <w:r w:rsidRPr="00FB55BA">
                        <w:rPr>
                          <w:rFonts w:asciiTheme="minorHAnsi" w:hAnsiTheme="minorHAnsi" w:cstheme="minorHAnsi"/>
                          <w:sz w:val="24"/>
                          <w:szCs w:val="24"/>
                          <w:lang w:val="nl"/>
                        </w:rPr>
                        <w:t xml:space="preserve"> Als tijdens het experiment de stroom op enig moment snel begint te stijgen, zet dan onmiddellijk de versnellingsspanning lager om beschadiging van de buis te voorkomen. Om te voorkomen dat dit opnieuw gebeurt, verlaagt u de gloeidraadspanning met een paar tienden van een volt en laat u de gloeidraad afkoelen voordat u het experiment opnieuw start.</w:t>
                      </w:r>
                    </w:p>
                  </w:txbxContent>
                </v:textbox>
                <w10:wrap type="square"/>
              </v:shape>
            </w:pict>
          </mc:Fallback>
        </mc:AlternateContent>
      </w:r>
      <w:r w:rsidR="00FB55BA" w:rsidRPr="00FB55BA">
        <w:rPr>
          <w:rFonts w:asciiTheme="minorHAnsi" w:hAnsiTheme="minorHAnsi" w:cstheme="minorHAnsi"/>
          <w:lang w:val="nl"/>
        </w:rPr>
        <w:t>Stel de G2A-spanning in op 10 V.</w:t>
      </w:r>
      <w:r w:rsidR="00FB55BA" w:rsidRPr="00FB55BA">
        <w:rPr>
          <w:rFonts w:asciiTheme="minorHAnsi" w:hAnsiTheme="minorHAnsi" w:cstheme="minorHAnsi"/>
          <w:sz w:val="20"/>
          <w:lang w:val="nl"/>
        </w:rPr>
        <w:t xml:space="preserve">  </w:t>
      </w:r>
      <w:r w:rsidR="001073F6" w:rsidRPr="00FB55BA">
        <w:rPr>
          <w:rFonts w:asciiTheme="minorHAnsi" w:hAnsiTheme="minorHAnsi" w:cstheme="minorHAnsi"/>
          <w:lang w:val="nl"/>
        </w:rPr>
        <w:t>Notitie:</w:t>
      </w:r>
      <w:r w:rsidR="001073F6" w:rsidRPr="00FB55BA">
        <w:rPr>
          <w:rFonts w:asciiTheme="minorHAnsi" w:hAnsiTheme="minorHAnsi" w:cstheme="minorHAnsi"/>
          <w:spacing w:val="-6"/>
          <w:lang w:val="nl"/>
        </w:rPr>
        <w:t xml:space="preserve"> Dit</w:t>
      </w:r>
      <w:r w:rsidR="00FB55BA" w:rsidRPr="00FB55BA">
        <w:rPr>
          <w:rFonts w:asciiTheme="minorHAnsi" w:hAnsiTheme="minorHAnsi" w:cstheme="minorHAnsi"/>
          <w:spacing w:val="-7"/>
          <w:lang w:val="nl"/>
        </w:rPr>
        <w:t xml:space="preserve"> </w:t>
      </w:r>
      <w:r w:rsidR="00FB55BA" w:rsidRPr="00FB55BA">
        <w:rPr>
          <w:rFonts w:asciiTheme="minorHAnsi" w:hAnsiTheme="minorHAnsi" w:cstheme="minorHAnsi"/>
          <w:lang w:val="nl"/>
        </w:rPr>
        <w:t>zijn</w:t>
      </w:r>
      <w:r w:rsidR="00FB55BA" w:rsidRPr="00FB55BA">
        <w:rPr>
          <w:rFonts w:asciiTheme="minorHAnsi" w:hAnsiTheme="minorHAnsi" w:cstheme="minorHAnsi"/>
          <w:spacing w:val="-7"/>
          <w:lang w:val="nl"/>
        </w:rPr>
        <w:t xml:space="preserve"> </w:t>
      </w:r>
      <w:r w:rsidR="00FB55BA" w:rsidRPr="00FB55BA">
        <w:rPr>
          <w:rFonts w:asciiTheme="minorHAnsi" w:hAnsiTheme="minorHAnsi" w:cstheme="minorHAnsi"/>
          <w:lang w:val="nl"/>
        </w:rPr>
        <w:t>Voorgesteld</w:t>
      </w:r>
      <w:r w:rsidR="00FB55BA" w:rsidRPr="00FB55BA">
        <w:rPr>
          <w:rFonts w:asciiTheme="minorHAnsi" w:hAnsiTheme="minorHAnsi" w:cstheme="minorHAnsi"/>
          <w:spacing w:val="-8"/>
          <w:lang w:val="nl"/>
        </w:rPr>
        <w:t xml:space="preserve"> </w:t>
      </w:r>
      <w:r w:rsidR="00FB55BA" w:rsidRPr="00FB55BA">
        <w:rPr>
          <w:rFonts w:asciiTheme="minorHAnsi" w:hAnsiTheme="minorHAnsi" w:cstheme="minorHAnsi"/>
          <w:lang w:val="nl"/>
        </w:rPr>
        <w:t>Instellingen</w:t>
      </w:r>
      <w:r w:rsidR="00FB55BA" w:rsidRPr="00FB55BA">
        <w:rPr>
          <w:rFonts w:asciiTheme="minorHAnsi" w:hAnsiTheme="minorHAnsi" w:cstheme="minorHAnsi"/>
          <w:spacing w:val="-8"/>
          <w:lang w:val="nl"/>
        </w:rPr>
        <w:t xml:space="preserve"> </w:t>
      </w:r>
      <w:r w:rsidR="00FB55BA" w:rsidRPr="00FB55BA">
        <w:rPr>
          <w:rFonts w:asciiTheme="minorHAnsi" w:hAnsiTheme="minorHAnsi" w:cstheme="minorHAnsi"/>
          <w:lang w:val="nl"/>
        </w:rPr>
        <w:t>voor</w:t>
      </w:r>
      <w:r w:rsidR="00FB55BA" w:rsidRPr="00FB55BA">
        <w:rPr>
          <w:rFonts w:asciiTheme="minorHAnsi" w:hAnsiTheme="minorHAnsi" w:cstheme="minorHAnsi"/>
          <w:spacing w:val="-7"/>
          <w:lang w:val="nl"/>
        </w:rPr>
        <w:t xml:space="preserve"> </w:t>
      </w:r>
      <w:r w:rsidR="00FB55BA" w:rsidRPr="00FB55BA">
        <w:rPr>
          <w:rFonts w:asciiTheme="minorHAnsi" w:hAnsiTheme="minorHAnsi" w:cstheme="minorHAnsi"/>
          <w:lang w:val="nl"/>
        </w:rPr>
        <w:t>het experiment</w:t>
      </w:r>
      <w:r w:rsidR="00FB55BA" w:rsidRPr="00FB55BA">
        <w:rPr>
          <w:rFonts w:asciiTheme="minorHAnsi" w:hAnsiTheme="minorHAnsi" w:cstheme="minorHAnsi"/>
          <w:spacing w:val="-8"/>
          <w:lang w:val="nl"/>
        </w:rPr>
        <w:t xml:space="preserve"> </w:t>
      </w:r>
      <w:r w:rsidR="00FB55BA" w:rsidRPr="00FB55BA">
        <w:rPr>
          <w:rFonts w:asciiTheme="minorHAnsi" w:hAnsiTheme="minorHAnsi" w:cstheme="minorHAnsi"/>
          <w:lang w:val="nl"/>
        </w:rPr>
        <w:t>maar</w:t>
      </w:r>
      <w:r w:rsidR="00FB55BA" w:rsidRPr="00FB55BA">
        <w:rPr>
          <w:rFonts w:asciiTheme="minorHAnsi" w:hAnsiTheme="minorHAnsi" w:cstheme="minorHAnsi"/>
          <w:spacing w:val="-7"/>
          <w:lang w:val="nl"/>
        </w:rPr>
        <w:t xml:space="preserve"> </w:t>
      </w:r>
      <w:r w:rsidR="00FB55BA" w:rsidRPr="00FB55BA">
        <w:rPr>
          <w:rFonts w:asciiTheme="minorHAnsi" w:hAnsiTheme="minorHAnsi" w:cstheme="minorHAnsi"/>
          <w:lang w:val="nl"/>
        </w:rPr>
        <w:t>ander</w:t>
      </w:r>
      <w:r w:rsidR="00FB55BA" w:rsidRPr="00FB55BA">
        <w:rPr>
          <w:rFonts w:asciiTheme="minorHAnsi" w:hAnsiTheme="minorHAnsi" w:cstheme="minorHAnsi"/>
          <w:spacing w:val="-8"/>
          <w:lang w:val="nl"/>
        </w:rPr>
        <w:t xml:space="preserve"> </w:t>
      </w:r>
      <w:r w:rsidR="00FB55BA" w:rsidRPr="00FB55BA">
        <w:rPr>
          <w:rFonts w:asciiTheme="minorHAnsi" w:hAnsiTheme="minorHAnsi" w:cstheme="minorHAnsi"/>
          <w:lang w:val="nl"/>
        </w:rPr>
        <w:t>waarden</w:t>
      </w:r>
      <w:r w:rsidR="00FB55BA" w:rsidRPr="00FB55BA">
        <w:rPr>
          <w:rFonts w:asciiTheme="minorHAnsi" w:hAnsiTheme="minorHAnsi" w:cstheme="minorHAnsi"/>
          <w:spacing w:val="-7"/>
          <w:lang w:val="nl"/>
        </w:rPr>
        <w:t xml:space="preserve"> </w:t>
      </w:r>
      <w:r w:rsidR="00FB55BA" w:rsidRPr="00FB55BA">
        <w:rPr>
          <w:rFonts w:asciiTheme="minorHAnsi" w:hAnsiTheme="minorHAnsi" w:cstheme="minorHAnsi"/>
          <w:lang w:val="nl"/>
        </w:rPr>
        <w:t>k</w:t>
      </w:r>
      <w:r w:rsidR="00C3208E">
        <w:rPr>
          <w:rFonts w:asciiTheme="minorHAnsi" w:hAnsiTheme="minorHAnsi" w:cstheme="minorHAnsi"/>
          <w:lang w:val="nl"/>
        </w:rPr>
        <w:t>u</w:t>
      </w:r>
      <w:r w:rsidR="00FB55BA" w:rsidRPr="00FB55BA">
        <w:rPr>
          <w:rFonts w:asciiTheme="minorHAnsi" w:hAnsiTheme="minorHAnsi" w:cstheme="minorHAnsi"/>
          <w:lang w:val="nl"/>
        </w:rPr>
        <w:t>n</w:t>
      </w:r>
      <w:r w:rsidR="00C3208E">
        <w:rPr>
          <w:rFonts w:asciiTheme="minorHAnsi" w:hAnsiTheme="minorHAnsi" w:cstheme="minorHAnsi"/>
          <w:lang w:val="nl"/>
        </w:rPr>
        <w:t xml:space="preserve">nen ook </w:t>
      </w:r>
      <w:r w:rsidR="00FB55BA" w:rsidRPr="00FB55BA">
        <w:rPr>
          <w:rFonts w:asciiTheme="minorHAnsi" w:hAnsiTheme="minorHAnsi" w:cstheme="minorHAnsi"/>
          <w:lang w:val="nl"/>
        </w:rPr>
        <w:t xml:space="preserve">worden geprobeerd. </w:t>
      </w:r>
      <w:r w:rsidR="00FB55BA" w:rsidRPr="00FB55BA">
        <w:rPr>
          <w:rFonts w:asciiTheme="minorHAnsi" w:hAnsiTheme="minorHAnsi" w:cstheme="minorHAnsi"/>
          <w:spacing w:val="-7"/>
          <w:lang w:val="nl"/>
        </w:rPr>
        <w:t xml:space="preserve">Je </w:t>
      </w:r>
      <w:r w:rsidR="00FB55BA" w:rsidRPr="00FB55BA">
        <w:rPr>
          <w:rFonts w:asciiTheme="minorHAnsi" w:hAnsiTheme="minorHAnsi" w:cstheme="minorHAnsi"/>
          <w:lang w:val="nl"/>
        </w:rPr>
        <w:t xml:space="preserve">kun het experiment uitvoeren door parameters die zijn gemarkeerd op de </w:t>
      </w:r>
      <w:r w:rsidR="001073F6" w:rsidRPr="001073F6">
        <w:rPr>
          <w:rFonts w:asciiTheme="minorHAnsi" w:hAnsiTheme="minorHAnsi" w:cstheme="minorHAnsi"/>
          <w:lang w:val="nl"/>
        </w:rPr>
        <w:t>Argonbuis</w:t>
      </w:r>
      <w:r w:rsidR="001073F6">
        <w:rPr>
          <w:rFonts w:asciiTheme="minorHAnsi" w:hAnsiTheme="minorHAnsi" w:cstheme="minorHAnsi"/>
          <w:lang w:val="nl"/>
        </w:rPr>
        <w:t>-</w:t>
      </w:r>
      <w:r w:rsidR="001073F6" w:rsidRPr="001073F6">
        <w:rPr>
          <w:rFonts w:asciiTheme="minorHAnsi" w:hAnsiTheme="minorHAnsi" w:cstheme="minorHAnsi"/>
          <w:lang w:val="nl"/>
        </w:rPr>
        <w:t>behuizing</w:t>
      </w:r>
      <w:r w:rsidR="00FD3AB2" w:rsidRPr="00FB55BA">
        <w:rPr>
          <w:rFonts w:asciiTheme="minorHAnsi" w:hAnsiTheme="minorHAnsi" w:cstheme="minorHAnsi"/>
        </w:rPr>
        <w:t>.</w:t>
      </w:r>
    </w:p>
    <w:p w14:paraId="1334E04B" w14:textId="2B53313E" w:rsidR="00A33D2F" w:rsidRDefault="00A33D2F" w:rsidP="00A33D2F">
      <w:pPr>
        <w:pStyle w:val="Lijstalinea"/>
      </w:pPr>
    </w:p>
    <w:p w14:paraId="58BBCAF5" w14:textId="3F1754FD" w:rsidR="00FB55BA" w:rsidRPr="00FB55BA" w:rsidRDefault="00FB55BA" w:rsidP="00D36949">
      <w:pPr>
        <w:pStyle w:val="Normaalweb"/>
        <w:numPr>
          <w:ilvl w:val="0"/>
          <w:numId w:val="19"/>
        </w:numPr>
        <w:spacing w:before="0" w:beforeAutospacing="0" w:after="0" w:afterAutospacing="0"/>
        <w:rPr>
          <w:rFonts w:asciiTheme="minorHAnsi" w:hAnsiTheme="minorHAnsi" w:cstheme="minorHAnsi"/>
          <w:sz w:val="22"/>
          <w:szCs w:val="22"/>
        </w:rPr>
      </w:pPr>
      <w:r w:rsidRPr="00FB55BA">
        <w:rPr>
          <w:rFonts w:asciiTheme="minorHAnsi" w:hAnsiTheme="minorHAnsi" w:cstheme="minorHAnsi"/>
          <w:sz w:val="22"/>
          <w:szCs w:val="22"/>
          <w:lang w:val="nl"/>
        </w:rPr>
        <w:t>Maak in PASCO Capstone een grafiek van stroom (bepaalde eenheden van pA) versus spanning. Selecteer op de huidige as van de grafiek een snelle Calc van -I (negatieve stroom) om de grafiek positief te maken. Houd de standaard samplefrequentie van 20 Hz.</w:t>
      </w:r>
    </w:p>
    <w:p w14:paraId="376607D3" w14:textId="77777777" w:rsidR="00FB55BA" w:rsidRPr="00FB55BA" w:rsidRDefault="00FB55BA" w:rsidP="001F1CE6">
      <w:pPr>
        <w:pStyle w:val="Normaalweb"/>
        <w:spacing w:before="0" w:beforeAutospacing="0" w:after="0" w:afterAutospacing="0"/>
        <w:ind w:left="360"/>
        <w:rPr>
          <w:rFonts w:asciiTheme="minorHAnsi" w:hAnsiTheme="minorHAnsi" w:cstheme="minorHAnsi"/>
          <w:sz w:val="22"/>
          <w:szCs w:val="22"/>
        </w:rPr>
      </w:pPr>
    </w:p>
    <w:p w14:paraId="4BC3E179" w14:textId="77777777" w:rsidR="003D7521" w:rsidRDefault="003D7521" w:rsidP="00A33D2F">
      <w:pPr>
        <w:pStyle w:val="Normaalweb"/>
        <w:spacing w:before="0" w:beforeAutospacing="0" w:after="0" w:afterAutospacing="0"/>
        <w:rPr>
          <w:rFonts w:asciiTheme="minorHAnsi" w:hAnsiTheme="minorHAnsi" w:cstheme="minorHAnsi"/>
          <w:b/>
          <w:sz w:val="28"/>
          <w:szCs w:val="28"/>
        </w:rPr>
      </w:pPr>
    </w:p>
    <w:p w14:paraId="68C0CAE0" w14:textId="6CF345A6" w:rsidR="009A2C69" w:rsidRPr="00FB73AD" w:rsidRDefault="00FB73AD" w:rsidP="00A33D2F">
      <w:pPr>
        <w:pStyle w:val="Normaalweb"/>
        <w:spacing w:before="0" w:beforeAutospacing="0" w:after="0" w:afterAutospacing="0"/>
        <w:rPr>
          <w:rFonts w:asciiTheme="minorHAnsi" w:hAnsiTheme="minorHAnsi" w:cstheme="minorHAnsi"/>
          <w:b/>
          <w:sz w:val="28"/>
          <w:szCs w:val="28"/>
        </w:rPr>
      </w:pPr>
      <w:r w:rsidRPr="00FB73AD">
        <w:rPr>
          <w:rFonts w:asciiTheme="minorHAnsi" w:hAnsiTheme="minorHAnsi" w:cstheme="minorHAnsi"/>
          <w:b/>
          <w:sz w:val="28"/>
          <w:szCs w:val="28"/>
        </w:rPr>
        <w:t>Uitvoering</w:t>
      </w:r>
    </w:p>
    <w:p w14:paraId="7A420C3C" w14:textId="52DC4AA3" w:rsidR="00A33D2F" w:rsidRDefault="00A33D2F" w:rsidP="00A33D2F">
      <w:pPr>
        <w:pStyle w:val="Normaalweb"/>
        <w:spacing w:before="0" w:beforeAutospacing="0" w:after="0" w:afterAutospacing="0"/>
      </w:pPr>
    </w:p>
    <w:p w14:paraId="5330AD40" w14:textId="77777777" w:rsidR="00FB73AD" w:rsidRPr="00FB73AD" w:rsidRDefault="00FB73AD" w:rsidP="00FB73AD">
      <w:pPr>
        <w:pStyle w:val="Normaalweb"/>
        <w:numPr>
          <w:ilvl w:val="0"/>
          <w:numId w:val="17"/>
        </w:numPr>
        <w:spacing w:before="0" w:beforeAutospacing="0" w:after="0" w:afterAutospacing="0"/>
        <w:ind w:left="360"/>
        <w:rPr>
          <w:rFonts w:asciiTheme="minorHAnsi" w:hAnsiTheme="minorHAnsi" w:cstheme="minorHAnsi"/>
          <w:sz w:val="22"/>
          <w:szCs w:val="22"/>
        </w:rPr>
      </w:pPr>
      <w:r w:rsidRPr="00FB73AD">
        <w:rPr>
          <w:rFonts w:asciiTheme="minorHAnsi" w:hAnsiTheme="minorHAnsi" w:cstheme="minorHAnsi"/>
          <w:sz w:val="22"/>
          <w:szCs w:val="22"/>
          <w:lang w:val="nl"/>
        </w:rPr>
        <w:t>Begin met opnemen. Verhoog langzaam en gestaag de acceleratiespanning van nul naar ongeveer 80 V over een periode van ongeveer drie minuten. Let op: Let op de stroom en als deze plotseling stijgt, verlaag dan onmiddellijk de acceleratiespanning tot nul om beschadiging van de buis te voorkomen.</w:t>
      </w:r>
    </w:p>
    <w:p w14:paraId="0D7343A6" w14:textId="77777777" w:rsidR="00FB73AD" w:rsidRPr="00FB73AD" w:rsidRDefault="00FB73AD" w:rsidP="00A649B4">
      <w:pPr>
        <w:pStyle w:val="Normaalweb"/>
        <w:spacing w:before="0" w:beforeAutospacing="0" w:after="0" w:afterAutospacing="0"/>
        <w:ind w:left="360"/>
        <w:rPr>
          <w:rFonts w:asciiTheme="minorHAnsi" w:hAnsiTheme="minorHAnsi" w:cstheme="minorHAnsi"/>
          <w:sz w:val="22"/>
          <w:szCs w:val="22"/>
        </w:rPr>
      </w:pPr>
    </w:p>
    <w:p w14:paraId="19F6F127" w14:textId="77777777" w:rsidR="00FB73AD" w:rsidRPr="00FB73AD" w:rsidRDefault="00FB73AD" w:rsidP="00FB73AD">
      <w:pPr>
        <w:pStyle w:val="Normaalweb"/>
        <w:numPr>
          <w:ilvl w:val="0"/>
          <w:numId w:val="17"/>
        </w:numPr>
        <w:spacing w:before="0" w:beforeAutospacing="0" w:after="0" w:afterAutospacing="0"/>
        <w:ind w:left="360"/>
        <w:rPr>
          <w:rFonts w:asciiTheme="minorHAnsi" w:hAnsiTheme="minorHAnsi" w:cstheme="minorHAnsi"/>
          <w:sz w:val="22"/>
          <w:szCs w:val="22"/>
        </w:rPr>
      </w:pPr>
      <w:r w:rsidRPr="00FB73AD">
        <w:rPr>
          <w:rFonts w:asciiTheme="minorHAnsi" w:hAnsiTheme="minorHAnsi" w:cstheme="minorHAnsi"/>
          <w:sz w:val="22"/>
          <w:szCs w:val="22"/>
          <w:lang w:val="nl"/>
        </w:rPr>
        <w:t>Stop met opnemen.</w:t>
      </w:r>
    </w:p>
    <w:p w14:paraId="318E2156" w14:textId="77777777" w:rsidR="00FB73AD" w:rsidRPr="00FB73AD" w:rsidRDefault="00FB73AD" w:rsidP="00A649B4">
      <w:pPr>
        <w:pStyle w:val="Lijstalinea"/>
        <w:rPr>
          <w:rFonts w:asciiTheme="minorHAnsi" w:hAnsiTheme="minorHAnsi" w:cstheme="minorHAnsi"/>
        </w:rPr>
      </w:pPr>
    </w:p>
    <w:p w14:paraId="21426736" w14:textId="2E823CD4" w:rsidR="00FB73AD" w:rsidRPr="00134786" w:rsidRDefault="00FB73AD" w:rsidP="007C52EC">
      <w:pPr>
        <w:pStyle w:val="Normaalweb"/>
        <w:numPr>
          <w:ilvl w:val="0"/>
          <w:numId w:val="17"/>
        </w:numPr>
        <w:spacing w:before="0" w:beforeAutospacing="0" w:after="0" w:afterAutospacing="0" w:line="20" w:lineRule="atLeast"/>
        <w:ind w:left="360"/>
        <w:rPr>
          <w:rFonts w:asciiTheme="minorHAnsi" w:hAnsiTheme="minorHAnsi" w:cstheme="minorHAnsi"/>
          <w:color w:val="000000"/>
        </w:rPr>
      </w:pPr>
      <w:r w:rsidRPr="00134786">
        <w:rPr>
          <w:rFonts w:asciiTheme="minorHAnsi" w:hAnsiTheme="minorHAnsi" w:cstheme="minorHAnsi"/>
          <w:sz w:val="22"/>
          <w:szCs w:val="22"/>
          <w:lang w:val="nl"/>
        </w:rPr>
        <w:t xml:space="preserve">Maak een tabel en maak een door de gebruiker ingevoerde gegevensset met de naam Piekspanning met eenheden van V. Maak vervolgens een andere door de gebruiker ingevoerde gegevensset genaamd </w:t>
      </w:r>
      <w:bookmarkStart w:id="0" w:name="_Hlk78637022"/>
      <w:r w:rsidR="00F40BD3" w:rsidRPr="00134786">
        <w:rPr>
          <w:rFonts w:asciiTheme="minorHAnsi" w:hAnsiTheme="minorHAnsi" w:cstheme="minorHAnsi"/>
          <w:sz w:val="22"/>
          <w:szCs w:val="22"/>
          <w:lang w:val="nl"/>
        </w:rPr>
        <w:t>dalspanning</w:t>
      </w:r>
      <w:bookmarkEnd w:id="0"/>
      <w:r w:rsidRPr="00134786">
        <w:rPr>
          <w:rFonts w:asciiTheme="minorHAnsi" w:hAnsiTheme="minorHAnsi" w:cstheme="minorHAnsi"/>
          <w:sz w:val="22"/>
          <w:szCs w:val="22"/>
          <w:lang w:val="nl"/>
        </w:rPr>
        <w:t xml:space="preserve"> met eenheden van V. Voeg twee kolommen toe aan de tabel en maak twee berekeningen met eenheden van V:</w:t>
      </w:r>
      <w:r w:rsidR="00134786" w:rsidRPr="00134786">
        <w:rPr>
          <w:rFonts w:asciiTheme="minorHAnsi" w:hAnsiTheme="minorHAnsi" w:cstheme="minorHAnsi"/>
          <w:sz w:val="22"/>
          <w:szCs w:val="22"/>
          <w:lang w:val="nl"/>
        </w:rPr>
        <w:t xml:space="preserve"> </w:t>
      </w:r>
      <w:r w:rsidR="00F40BD3" w:rsidRPr="00134786">
        <w:rPr>
          <w:rFonts w:asciiTheme="minorHAnsi" w:hAnsiTheme="minorHAnsi" w:cstheme="minorHAnsi"/>
          <w:color w:val="000000"/>
          <w:sz w:val="22"/>
          <w:szCs w:val="22"/>
          <w:lang w:val="nl"/>
        </w:rPr>
        <w:t>verschil</w:t>
      </w:r>
      <w:r w:rsidRPr="00134786">
        <w:rPr>
          <w:rFonts w:asciiTheme="minorHAnsi" w:hAnsiTheme="minorHAnsi" w:cstheme="minorHAnsi"/>
          <w:color w:val="000000"/>
          <w:sz w:val="22"/>
          <w:szCs w:val="22"/>
          <w:lang w:val="nl"/>
        </w:rPr>
        <w:t xml:space="preserve"> tussen Pieken=</w:t>
      </w:r>
      <w:r w:rsidR="00A42BBD" w:rsidRPr="00134786">
        <w:rPr>
          <w:rFonts w:asciiTheme="minorHAnsi" w:hAnsiTheme="minorHAnsi" w:cstheme="minorHAnsi"/>
          <w:color w:val="000000"/>
          <w:sz w:val="22"/>
          <w:szCs w:val="22"/>
          <w:lang w:val="nl"/>
        </w:rPr>
        <w:t>verschil (</w:t>
      </w:r>
      <w:r w:rsidRPr="00134786">
        <w:rPr>
          <w:rFonts w:asciiTheme="minorHAnsi" w:hAnsiTheme="minorHAnsi" w:cstheme="minorHAnsi"/>
          <w:color w:val="000000"/>
          <w:sz w:val="22"/>
          <w:szCs w:val="22"/>
          <w:lang w:val="nl"/>
        </w:rPr>
        <w:t>1,</w:t>
      </w:r>
      <w:r w:rsidR="00134786">
        <w:rPr>
          <w:rFonts w:asciiTheme="minorHAnsi" w:hAnsiTheme="minorHAnsi" w:cstheme="minorHAnsi"/>
          <w:color w:val="000000"/>
          <w:sz w:val="22"/>
          <w:szCs w:val="22"/>
          <w:lang w:val="nl"/>
        </w:rPr>
        <w:t xml:space="preserve"> </w:t>
      </w:r>
      <w:r w:rsidRPr="00134786">
        <w:rPr>
          <w:rFonts w:asciiTheme="minorHAnsi" w:hAnsiTheme="minorHAnsi" w:cstheme="minorHAnsi"/>
          <w:color w:val="000000"/>
          <w:sz w:val="22"/>
          <w:szCs w:val="22"/>
          <w:lang w:val="nl"/>
        </w:rPr>
        <w:t>[Piekspanning (V)])</w:t>
      </w:r>
      <w:r w:rsidR="00134786" w:rsidRPr="00134786">
        <w:rPr>
          <w:rFonts w:asciiTheme="minorHAnsi" w:hAnsiTheme="minorHAnsi" w:cstheme="minorHAnsi"/>
          <w:color w:val="000000"/>
          <w:sz w:val="22"/>
          <w:szCs w:val="22"/>
          <w:lang w:val="nl"/>
        </w:rPr>
        <w:t xml:space="preserve"> </w:t>
      </w:r>
      <w:r w:rsidR="00F40BD3" w:rsidRPr="00134786">
        <w:rPr>
          <w:rFonts w:asciiTheme="minorHAnsi" w:hAnsiTheme="minorHAnsi" w:cstheme="minorHAnsi"/>
          <w:color w:val="000000"/>
          <w:lang w:val="nl"/>
        </w:rPr>
        <w:t>verschil</w:t>
      </w:r>
      <w:r w:rsidRPr="00134786">
        <w:rPr>
          <w:rFonts w:asciiTheme="minorHAnsi" w:hAnsiTheme="minorHAnsi" w:cstheme="minorHAnsi"/>
          <w:color w:val="000000"/>
          <w:lang w:val="nl"/>
        </w:rPr>
        <w:t xml:space="preserve"> tussen </w:t>
      </w:r>
      <w:r w:rsidR="00F40BD3" w:rsidRPr="00134786">
        <w:rPr>
          <w:rFonts w:asciiTheme="minorHAnsi" w:hAnsiTheme="minorHAnsi" w:cstheme="minorHAnsi"/>
          <w:color w:val="000000"/>
          <w:lang w:val="nl"/>
        </w:rPr>
        <w:t>dalen</w:t>
      </w:r>
      <w:r w:rsidR="00A42BBD">
        <w:rPr>
          <w:rFonts w:asciiTheme="minorHAnsi" w:hAnsiTheme="minorHAnsi" w:cstheme="minorHAnsi"/>
          <w:color w:val="000000"/>
          <w:lang w:val="nl"/>
        </w:rPr>
        <w:t xml:space="preserve"> </w:t>
      </w:r>
      <w:r w:rsidRPr="00134786">
        <w:rPr>
          <w:rFonts w:asciiTheme="minorHAnsi" w:hAnsiTheme="minorHAnsi" w:cstheme="minorHAnsi"/>
          <w:color w:val="000000"/>
          <w:lang w:val="nl"/>
        </w:rPr>
        <w:t>=</w:t>
      </w:r>
      <w:r w:rsidR="00A42BBD">
        <w:rPr>
          <w:rFonts w:asciiTheme="minorHAnsi" w:hAnsiTheme="minorHAnsi" w:cstheme="minorHAnsi"/>
          <w:color w:val="000000"/>
          <w:lang w:val="nl"/>
        </w:rPr>
        <w:t xml:space="preserve"> verschil</w:t>
      </w:r>
      <w:r w:rsidR="00A42BBD" w:rsidRPr="00134786">
        <w:rPr>
          <w:rFonts w:asciiTheme="minorHAnsi" w:hAnsiTheme="minorHAnsi" w:cstheme="minorHAnsi"/>
          <w:color w:val="000000"/>
          <w:lang w:val="nl"/>
        </w:rPr>
        <w:t xml:space="preserve"> (1, [</w:t>
      </w:r>
      <w:r w:rsidR="00A42BBD" w:rsidRPr="00F40BD3">
        <w:t>dalspanning</w:t>
      </w:r>
      <w:r w:rsidRPr="00134786">
        <w:rPr>
          <w:rFonts w:asciiTheme="minorHAnsi" w:hAnsiTheme="minorHAnsi" w:cstheme="minorHAnsi"/>
          <w:color w:val="000000"/>
          <w:lang w:val="nl"/>
        </w:rPr>
        <w:t xml:space="preserve"> (V)])</w:t>
      </w:r>
      <w:r w:rsidRPr="00134786">
        <w:rPr>
          <w:rFonts w:asciiTheme="minorHAnsi" w:hAnsiTheme="minorHAnsi" w:cstheme="minorHAnsi"/>
          <w:color w:val="000000"/>
          <w:lang w:val="nl"/>
        </w:rPr>
        <w:tab/>
      </w:r>
    </w:p>
    <w:p w14:paraId="0B7E42E9" w14:textId="77777777" w:rsidR="00FB73AD" w:rsidRPr="00FB73AD" w:rsidRDefault="00FB73AD" w:rsidP="00A649B4">
      <w:pPr>
        <w:spacing w:line="20" w:lineRule="atLeast"/>
        <w:rPr>
          <w:rFonts w:asciiTheme="minorHAnsi" w:hAnsiTheme="minorHAnsi" w:cstheme="minorHAnsi"/>
          <w:color w:val="000000"/>
        </w:rPr>
      </w:pPr>
    </w:p>
    <w:p w14:paraId="05D99248" w14:textId="77777777" w:rsidR="00FB73AD" w:rsidRPr="00FB73AD" w:rsidRDefault="00FB73AD" w:rsidP="00FB73AD">
      <w:pPr>
        <w:pStyle w:val="Lijstalinea"/>
        <w:numPr>
          <w:ilvl w:val="0"/>
          <w:numId w:val="17"/>
        </w:numPr>
        <w:spacing w:line="20" w:lineRule="atLeast"/>
        <w:ind w:left="360"/>
        <w:rPr>
          <w:rFonts w:asciiTheme="minorHAnsi" w:hAnsiTheme="minorHAnsi" w:cstheme="minorHAnsi"/>
        </w:rPr>
      </w:pPr>
      <w:r w:rsidRPr="00FB73AD">
        <w:rPr>
          <w:rFonts w:asciiTheme="minorHAnsi" w:hAnsiTheme="minorHAnsi" w:cstheme="minorHAnsi"/>
          <w:lang w:val="nl"/>
        </w:rPr>
        <w:t>Gebruik in de grafiek het coördinatengereedschap om de spanningen van alle pieken en dalen te vinden en deze op te nemen in de bijbehorende kolommen van de tabel.</w:t>
      </w:r>
    </w:p>
    <w:p w14:paraId="536B495A" w14:textId="0A6C491E" w:rsidR="008C515B" w:rsidRPr="00FB73AD" w:rsidRDefault="008C515B" w:rsidP="008C515B">
      <w:pPr>
        <w:spacing w:line="20" w:lineRule="atLeast"/>
        <w:rPr>
          <w:rFonts w:asciiTheme="minorHAnsi" w:hAnsiTheme="minorHAnsi" w:cstheme="minorHAnsi"/>
        </w:rPr>
      </w:pPr>
    </w:p>
    <w:p w14:paraId="773DAC6E" w14:textId="7C443779" w:rsidR="008C515B" w:rsidRPr="00B67A6F" w:rsidRDefault="008C515B" w:rsidP="008C515B">
      <w:pPr>
        <w:spacing w:line="20" w:lineRule="atLeast"/>
        <w:rPr>
          <w:rFonts w:asciiTheme="minorHAnsi" w:hAnsiTheme="minorHAnsi" w:cstheme="minorHAnsi"/>
          <w:b/>
          <w:sz w:val="28"/>
          <w:szCs w:val="28"/>
        </w:rPr>
      </w:pPr>
      <w:r w:rsidRPr="00B67A6F">
        <w:rPr>
          <w:rFonts w:asciiTheme="minorHAnsi" w:hAnsiTheme="minorHAnsi" w:cstheme="minorHAnsi"/>
          <w:b/>
          <w:sz w:val="28"/>
          <w:szCs w:val="28"/>
        </w:rPr>
        <w:t>Analys</w:t>
      </w:r>
      <w:r w:rsidR="00B67A6F" w:rsidRPr="00B67A6F">
        <w:rPr>
          <w:rFonts w:asciiTheme="minorHAnsi" w:hAnsiTheme="minorHAnsi" w:cstheme="minorHAnsi"/>
          <w:b/>
          <w:sz w:val="28"/>
          <w:szCs w:val="28"/>
        </w:rPr>
        <w:t>e</w:t>
      </w:r>
    </w:p>
    <w:p w14:paraId="15D9FEB5" w14:textId="709B3855" w:rsidR="008C515B" w:rsidRDefault="008C515B" w:rsidP="008C515B">
      <w:pPr>
        <w:spacing w:line="20" w:lineRule="atLeast"/>
        <w:rPr>
          <w:rFonts w:ascii="Times New Roman" w:hAnsi="Times New Roman" w:cs="Times New Roman"/>
          <w:sz w:val="24"/>
          <w:szCs w:val="24"/>
        </w:rPr>
      </w:pPr>
    </w:p>
    <w:p w14:paraId="6EE21AFE" w14:textId="053E1763" w:rsidR="001073F6" w:rsidRPr="001073F6" w:rsidRDefault="001073F6" w:rsidP="001073F6">
      <w:pPr>
        <w:pStyle w:val="Lijstalinea"/>
        <w:numPr>
          <w:ilvl w:val="0"/>
          <w:numId w:val="16"/>
        </w:numPr>
        <w:spacing w:line="20" w:lineRule="atLeast"/>
        <w:ind w:left="360"/>
        <w:rPr>
          <w:rFonts w:asciiTheme="minorHAnsi" w:hAnsiTheme="minorHAnsi" w:cstheme="minorHAnsi"/>
        </w:rPr>
      </w:pPr>
      <w:r w:rsidRPr="001073F6">
        <w:rPr>
          <w:rFonts w:asciiTheme="minorHAnsi" w:hAnsiTheme="minorHAnsi" w:cstheme="minorHAnsi"/>
          <w:lang w:val="nl"/>
        </w:rPr>
        <w:t xml:space="preserve">Schakel in de tabel de statistieken in voor het gemiddelde en de standaardafwijking voor de verschillen. Noteer de gemiddelde en standaarddeviatie voor de verschillen tussen de pieken en de verschillen tussen de </w:t>
      </w:r>
      <w:r>
        <w:rPr>
          <w:rFonts w:asciiTheme="minorHAnsi" w:hAnsiTheme="minorHAnsi" w:cstheme="minorHAnsi"/>
          <w:lang w:val="nl"/>
        </w:rPr>
        <w:t>dalen</w:t>
      </w:r>
    </w:p>
    <w:p w14:paraId="73327F7A" w14:textId="77777777" w:rsidR="001073F6" w:rsidRPr="001073F6" w:rsidRDefault="001073F6" w:rsidP="001C6543">
      <w:pPr>
        <w:pStyle w:val="Lijstalinea"/>
        <w:spacing w:line="20" w:lineRule="atLeast"/>
        <w:ind w:left="360" w:firstLine="0"/>
        <w:rPr>
          <w:rFonts w:asciiTheme="minorHAnsi" w:hAnsiTheme="minorHAnsi" w:cstheme="minorHAnsi"/>
        </w:rPr>
      </w:pPr>
    </w:p>
    <w:p w14:paraId="7351593D" w14:textId="77777777" w:rsidR="001073F6" w:rsidRPr="001073F6" w:rsidRDefault="001073F6" w:rsidP="001073F6">
      <w:pPr>
        <w:pStyle w:val="Lijstalinea"/>
        <w:numPr>
          <w:ilvl w:val="0"/>
          <w:numId w:val="16"/>
        </w:numPr>
        <w:spacing w:line="20" w:lineRule="atLeast"/>
        <w:ind w:left="360"/>
        <w:rPr>
          <w:rFonts w:asciiTheme="minorHAnsi" w:hAnsiTheme="minorHAnsi" w:cstheme="minorHAnsi"/>
        </w:rPr>
      </w:pPr>
      <w:r w:rsidRPr="001073F6">
        <w:rPr>
          <w:rFonts w:asciiTheme="minorHAnsi" w:hAnsiTheme="minorHAnsi" w:cstheme="minorHAnsi"/>
          <w:lang w:val="nl"/>
        </w:rPr>
        <w:t>Zijn de dal- en piekverschillen even nauwkeurig?</w:t>
      </w:r>
    </w:p>
    <w:p w14:paraId="12D964FC" w14:textId="77777777" w:rsidR="001073F6" w:rsidRPr="001073F6" w:rsidRDefault="001073F6" w:rsidP="001C6543">
      <w:pPr>
        <w:pStyle w:val="Lijstalinea"/>
        <w:spacing w:line="20" w:lineRule="atLeast"/>
        <w:ind w:left="360" w:firstLine="0"/>
        <w:rPr>
          <w:rFonts w:asciiTheme="minorHAnsi" w:hAnsiTheme="minorHAnsi" w:cstheme="minorHAnsi"/>
        </w:rPr>
      </w:pPr>
    </w:p>
    <w:p w14:paraId="3903D9B6" w14:textId="77777777" w:rsidR="001073F6" w:rsidRPr="001073F6" w:rsidRDefault="001073F6" w:rsidP="001073F6">
      <w:pPr>
        <w:pStyle w:val="Lijstalinea"/>
        <w:numPr>
          <w:ilvl w:val="0"/>
          <w:numId w:val="16"/>
        </w:numPr>
        <w:spacing w:line="20" w:lineRule="atLeast"/>
        <w:ind w:left="360"/>
        <w:rPr>
          <w:rFonts w:asciiTheme="minorHAnsi" w:hAnsiTheme="minorHAnsi" w:cstheme="minorHAnsi"/>
        </w:rPr>
      </w:pPr>
      <w:r w:rsidRPr="001073F6">
        <w:rPr>
          <w:rFonts w:asciiTheme="minorHAnsi" w:hAnsiTheme="minorHAnsi" w:cstheme="minorHAnsi"/>
          <w:lang w:val="nl"/>
        </w:rPr>
        <w:t>Rond het gemiddelde af op het juiste aantal cijfers, rekening houdend met de standaardafwijking.</w:t>
      </w:r>
    </w:p>
    <w:p w14:paraId="63C3DD80" w14:textId="77777777" w:rsidR="001073F6" w:rsidRPr="001073F6" w:rsidRDefault="001073F6" w:rsidP="001C6543">
      <w:pPr>
        <w:pStyle w:val="Lijstalinea"/>
        <w:spacing w:line="20" w:lineRule="atLeast"/>
        <w:ind w:left="360" w:firstLine="0"/>
        <w:rPr>
          <w:rFonts w:asciiTheme="minorHAnsi" w:hAnsiTheme="minorHAnsi" w:cstheme="minorHAnsi"/>
        </w:rPr>
      </w:pPr>
    </w:p>
    <w:p w14:paraId="6C157527" w14:textId="77777777" w:rsidR="001073F6" w:rsidRPr="001073F6" w:rsidRDefault="001073F6" w:rsidP="001073F6">
      <w:pPr>
        <w:pStyle w:val="Lijstalinea"/>
        <w:numPr>
          <w:ilvl w:val="0"/>
          <w:numId w:val="16"/>
        </w:numPr>
        <w:spacing w:line="20" w:lineRule="atLeast"/>
        <w:ind w:left="360"/>
        <w:rPr>
          <w:rFonts w:asciiTheme="minorHAnsi" w:hAnsiTheme="minorHAnsi" w:cstheme="minorHAnsi"/>
        </w:rPr>
      </w:pPr>
      <w:r w:rsidRPr="001073F6">
        <w:rPr>
          <w:rFonts w:asciiTheme="minorHAnsi" w:hAnsiTheme="minorHAnsi" w:cstheme="minorHAnsi"/>
          <w:lang w:val="nl"/>
        </w:rPr>
        <w:t>Gebruik het gemiddelde verschil om de golflengte van het uitgestraalde licht te berekenen.</w:t>
      </w:r>
    </w:p>
    <w:p w14:paraId="0E3C4A77" w14:textId="77777777" w:rsidR="001073F6" w:rsidRPr="001073F6" w:rsidRDefault="001073F6" w:rsidP="001C6543">
      <w:pPr>
        <w:pStyle w:val="Lijstalinea"/>
        <w:rPr>
          <w:rFonts w:asciiTheme="minorHAnsi" w:hAnsiTheme="minorHAnsi" w:cstheme="minorHAnsi"/>
        </w:rPr>
      </w:pPr>
    </w:p>
    <w:p w14:paraId="3A015CEC" w14:textId="7B02933A" w:rsidR="001073F6" w:rsidRPr="001073F6" w:rsidRDefault="00A97B05" w:rsidP="001073F6">
      <w:pPr>
        <w:pStyle w:val="Lijstalinea"/>
        <w:numPr>
          <w:ilvl w:val="0"/>
          <w:numId w:val="16"/>
        </w:numPr>
        <w:spacing w:line="20" w:lineRule="atLeast"/>
        <w:ind w:left="360"/>
        <w:rPr>
          <w:rFonts w:asciiTheme="minorHAnsi" w:hAnsiTheme="minorHAnsi" w:cstheme="minorHAnsi"/>
        </w:rPr>
      </w:pPr>
      <w:r w:rsidRPr="00A97B05">
        <w:rPr>
          <w:rFonts w:asciiTheme="minorHAnsi" w:hAnsiTheme="minorHAnsi" w:cstheme="minorHAnsi"/>
          <w:lang w:val="nl"/>
        </w:rPr>
        <w:t>Een alternat</w:t>
      </w:r>
      <w:r w:rsidR="00B92F7E">
        <w:rPr>
          <w:rFonts w:asciiTheme="minorHAnsi" w:hAnsiTheme="minorHAnsi" w:cstheme="minorHAnsi"/>
          <w:lang w:val="nl"/>
        </w:rPr>
        <w:t>ive</w:t>
      </w:r>
      <w:r w:rsidRPr="00A97B05">
        <w:rPr>
          <w:rFonts w:asciiTheme="minorHAnsi" w:hAnsiTheme="minorHAnsi" w:cstheme="minorHAnsi"/>
          <w:lang w:val="nl"/>
        </w:rPr>
        <w:t xml:space="preserve"> analysemethode is om piekspanning </w:t>
      </w:r>
      <w:r>
        <w:rPr>
          <w:rFonts w:asciiTheme="minorHAnsi" w:hAnsiTheme="minorHAnsi" w:cstheme="minorHAnsi"/>
          <w:lang w:val="nl"/>
        </w:rPr>
        <w:t>in functie van de</w:t>
      </w:r>
      <w:r w:rsidRPr="00A97B05">
        <w:rPr>
          <w:rFonts w:asciiTheme="minorHAnsi" w:hAnsiTheme="minorHAnsi" w:cstheme="minorHAnsi"/>
          <w:lang w:val="nl"/>
        </w:rPr>
        <w:t xml:space="preserve"> index en dalspanning versus index in kaart te brengen</w:t>
      </w:r>
      <w:r w:rsidR="001073F6" w:rsidRPr="001073F6">
        <w:rPr>
          <w:rFonts w:asciiTheme="minorHAnsi" w:hAnsiTheme="minorHAnsi" w:cstheme="minorHAnsi"/>
          <w:lang w:val="nl"/>
        </w:rPr>
        <w:t>. Gebruik de helling in plaats van de gemiddelde. Gebruik de standaardafwijking naast de helling om de waarde af te ronden. Gebruik de helling om de golflengte te vinden.</w:t>
      </w:r>
    </w:p>
    <w:p w14:paraId="21418B33" w14:textId="0ACCD3B2" w:rsidR="00AA1548" w:rsidRPr="00B67A6F" w:rsidRDefault="00AA1548" w:rsidP="00B67A6F">
      <w:pPr>
        <w:spacing w:line="20" w:lineRule="atLeast"/>
        <w:ind w:left="-360"/>
        <w:rPr>
          <w:rFonts w:asciiTheme="minorHAnsi" w:hAnsiTheme="minorHAnsi" w:cstheme="minorHAnsi"/>
        </w:rPr>
      </w:pPr>
    </w:p>
    <w:sectPr w:rsidR="00AA1548" w:rsidRPr="00B67A6F" w:rsidSect="005D30FB">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C1A58" w14:textId="77777777" w:rsidR="0034499B" w:rsidRDefault="0034499B" w:rsidP="006425E0">
      <w:r>
        <w:separator/>
      </w:r>
    </w:p>
  </w:endnote>
  <w:endnote w:type="continuationSeparator" w:id="0">
    <w:p w14:paraId="31BCE452" w14:textId="77777777" w:rsidR="0034499B" w:rsidRDefault="0034499B" w:rsidP="00642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AEA1" w14:textId="77777777" w:rsidR="00E02429" w:rsidRDefault="00E0242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F417" w14:textId="0AFC29A4" w:rsidR="002F21D6" w:rsidRDefault="00B92F7E" w:rsidP="006425E0">
    <w:pPr>
      <w:pStyle w:val="Voettekst"/>
      <w:jc w:val="center"/>
    </w:pPr>
    <w:r>
      <w:rPr>
        <w:noProof/>
      </w:rPr>
      <w:drawing>
        <wp:anchor distT="0" distB="0" distL="114300" distR="114300" simplePos="0" relativeHeight="251658240" behindDoc="0" locked="0" layoutInCell="1" allowOverlap="1" wp14:anchorId="20D3A8CC" wp14:editId="5C8C4965">
          <wp:simplePos x="0" y="0"/>
          <wp:positionH relativeFrom="column">
            <wp:posOffset>5467350</wp:posOffset>
          </wp:positionH>
          <wp:positionV relativeFrom="paragraph">
            <wp:posOffset>-133350</wp:posOffset>
          </wp:positionV>
          <wp:extent cx="475615" cy="475615"/>
          <wp:effectExtent l="0" t="0" r="635" b="635"/>
          <wp:wrapThrough wrapText="bothSides">
            <wp:wrapPolygon edited="0">
              <wp:start x="0" y="0"/>
              <wp:lineTo x="0" y="20764"/>
              <wp:lineTo x="20764" y="20764"/>
              <wp:lineTo x="20764"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14:sizeRelH relativeFrom="page">
            <wp14:pctWidth>0</wp14:pctWidth>
          </wp14:sizeRelH>
          <wp14:sizeRelV relativeFrom="page">
            <wp14:pctHeight>0</wp14:pctHeight>
          </wp14:sizeRelV>
        </wp:anchor>
      </w:drawing>
    </w:r>
    <w:r w:rsidR="002F21D6">
      <w:rPr>
        <w:noProof/>
      </w:rPr>
      <w:drawing>
        <wp:inline distT="0" distB="0" distL="0" distR="0" wp14:anchorId="2D457ECC" wp14:editId="5E1E17F2">
          <wp:extent cx="653143" cy="164182"/>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sco_logo_blue.tif"/>
                  <pic:cNvPicPr/>
                </pic:nvPicPr>
                <pic:blipFill>
                  <a:blip r:embed="rId2">
                    <a:extLst>
                      <a:ext uri="{28A0092B-C50C-407E-A947-70E740481C1C}">
                        <a14:useLocalDpi xmlns:a14="http://schemas.microsoft.com/office/drawing/2010/main" val="0"/>
                      </a:ext>
                    </a:extLst>
                  </a:blip>
                  <a:stretch>
                    <a:fillRect/>
                  </a:stretch>
                </pic:blipFill>
                <pic:spPr>
                  <a:xfrm>
                    <a:off x="0" y="0"/>
                    <a:ext cx="779019" cy="195824"/>
                  </a:xfrm>
                  <a:prstGeom prst="rect">
                    <a:avLst/>
                  </a:prstGeom>
                </pic:spPr>
              </pic:pic>
            </a:graphicData>
          </a:graphic>
        </wp:inline>
      </w:drawing>
    </w:r>
    <w:r w:rsidR="0014716C">
      <w:tab/>
    </w:r>
    <w:r w:rsidR="0014716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C7A8D" w14:textId="77777777" w:rsidR="00E02429" w:rsidRDefault="00E0242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F688E" w14:textId="77777777" w:rsidR="0034499B" w:rsidRDefault="0034499B" w:rsidP="006425E0">
      <w:r>
        <w:separator/>
      </w:r>
    </w:p>
  </w:footnote>
  <w:footnote w:type="continuationSeparator" w:id="0">
    <w:p w14:paraId="14079A71" w14:textId="77777777" w:rsidR="0034499B" w:rsidRDefault="0034499B" w:rsidP="00642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72C2" w14:textId="77777777" w:rsidR="00E02429" w:rsidRDefault="00E0242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rFonts w:asciiTheme="minorHAnsi" w:hAnsiTheme="minorHAnsi" w:cstheme="minorHAnsi"/>
        <w:sz w:val="20"/>
        <w:szCs w:val="20"/>
      </w:rPr>
    </w:sdtEndPr>
    <w:sdtContent>
      <w:p w14:paraId="03E2461B" w14:textId="7A915572" w:rsidR="006B203E" w:rsidRPr="00E02429" w:rsidRDefault="00E02429" w:rsidP="00E02429">
        <w:pPr>
          <w:pStyle w:val="Koptekst"/>
          <w:jc w:val="center"/>
          <w:rPr>
            <w:rFonts w:asciiTheme="minorHAnsi" w:hAnsiTheme="minorHAnsi" w:cstheme="minorHAnsi"/>
            <w:sz w:val="20"/>
            <w:szCs w:val="20"/>
          </w:rPr>
        </w:pPr>
        <w:r w:rsidRPr="00E02429">
          <w:rPr>
            <w:rFonts w:asciiTheme="minorHAnsi" w:hAnsiTheme="minorHAnsi" w:cstheme="minorHAnsi"/>
            <w:sz w:val="20"/>
            <w:szCs w:val="20"/>
          </w:rPr>
          <w:t xml:space="preserve">EX-5561 Franck-Hertz </w:t>
        </w:r>
        <w:r>
          <w:rPr>
            <w:rFonts w:asciiTheme="minorHAnsi" w:hAnsiTheme="minorHAnsi" w:cstheme="minorHAnsi"/>
            <w:sz w:val="20"/>
            <w:szCs w:val="20"/>
          </w:rPr>
          <w:tab/>
        </w:r>
        <w:r>
          <w:rPr>
            <w:rFonts w:asciiTheme="minorHAnsi" w:hAnsiTheme="minorHAnsi" w:cstheme="minorHAnsi"/>
            <w:sz w:val="20"/>
            <w:szCs w:val="20"/>
          </w:rPr>
          <w:tab/>
        </w:r>
        <w:r w:rsidR="006B203E" w:rsidRPr="00E02429">
          <w:rPr>
            <w:rFonts w:asciiTheme="minorHAnsi" w:hAnsiTheme="minorHAnsi" w:cstheme="minorHAnsi"/>
            <w:sz w:val="20"/>
            <w:szCs w:val="20"/>
          </w:rPr>
          <w:t xml:space="preserve">Pagina </w:t>
        </w:r>
        <w:r w:rsidR="006B203E" w:rsidRPr="00E02429">
          <w:rPr>
            <w:rFonts w:asciiTheme="minorHAnsi" w:hAnsiTheme="minorHAnsi" w:cstheme="minorHAnsi"/>
            <w:sz w:val="20"/>
            <w:szCs w:val="20"/>
          </w:rPr>
          <w:fldChar w:fldCharType="begin"/>
        </w:r>
        <w:r w:rsidR="006B203E" w:rsidRPr="00E02429">
          <w:rPr>
            <w:rFonts w:asciiTheme="minorHAnsi" w:hAnsiTheme="minorHAnsi" w:cstheme="minorHAnsi"/>
            <w:sz w:val="20"/>
            <w:szCs w:val="20"/>
          </w:rPr>
          <w:instrText>PAGE</w:instrText>
        </w:r>
        <w:r w:rsidR="006B203E" w:rsidRPr="00E02429">
          <w:rPr>
            <w:rFonts w:asciiTheme="minorHAnsi" w:hAnsiTheme="minorHAnsi" w:cstheme="minorHAnsi"/>
            <w:sz w:val="20"/>
            <w:szCs w:val="20"/>
          </w:rPr>
          <w:fldChar w:fldCharType="separate"/>
        </w:r>
        <w:r w:rsidR="006B203E" w:rsidRPr="00E02429">
          <w:rPr>
            <w:rFonts w:asciiTheme="minorHAnsi" w:hAnsiTheme="minorHAnsi" w:cstheme="minorHAnsi"/>
            <w:sz w:val="20"/>
            <w:szCs w:val="20"/>
          </w:rPr>
          <w:t>2</w:t>
        </w:r>
        <w:r w:rsidR="006B203E" w:rsidRPr="00E02429">
          <w:rPr>
            <w:rFonts w:asciiTheme="minorHAnsi" w:hAnsiTheme="minorHAnsi" w:cstheme="minorHAnsi"/>
            <w:sz w:val="20"/>
            <w:szCs w:val="20"/>
          </w:rPr>
          <w:fldChar w:fldCharType="end"/>
        </w:r>
        <w:r w:rsidR="006B203E" w:rsidRPr="00E02429">
          <w:rPr>
            <w:rFonts w:asciiTheme="minorHAnsi" w:hAnsiTheme="minorHAnsi" w:cstheme="minorHAnsi"/>
            <w:sz w:val="20"/>
            <w:szCs w:val="20"/>
          </w:rPr>
          <w:t xml:space="preserve"> van </w:t>
        </w:r>
        <w:r w:rsidR="006B203E" w:rsidRPr="00E02429">
          <w:rPr>
            <w:rFonts w:asciiTheme="minorHAnsi" w:hAnsiTheme="minorHAnsi" w:cstheme="minorHAnsi"/>
            <w:sz w:val="20"/>
            <w:szCs w:val="20"/>
          </w:rPr>
          <w:fldChar w:fldCharType="begin"/>
        </w:r>
        <w:r w:rsidR="006B203E" w:rsidRPr="00E02429">
          <w:rPr>
            <w:rFonts w:asciiTheme="minorHAnsi" w:hAnsiTheme="minorHAnsi" w:cstheme="minorHAnsi"/>
            <w:sz w:val="20"/>
            <w:szCs w:val="20"/>
          </w:rPr>
          <w:instrText>NUMPAGES</w:instrText>
        </w:r>
        <w:r w:rsidR="006B203E" w:rsidRPr="00E02429">
          <w:rPr>
            <w:rFonts w:asciiTheme="minorHAnsi" w:hAnsiTheme="minorHAnsi" w:cstheme="minorHAnsi"/>
            <w:sz w:val="20"/>
            <w:szCs w:val="20"/>
          </w:rPr>
          <w:fldChar w:fldCharType="separate"/>
        </w:r>
        <w:r w:rsidR="006B203E" w:rsidRPr="00E02429">
          <w:rPr>
            <w:rFonts w:asciiTheme="minorHAnsi" w:hAnsiTheme="minorHAnsi" w:cstheme="minorHAnsi"/>
            <w:sz w:val="20"/>
            <w:szCs w:val="20"/>
          </w:rPr>
          <w:t>2</w:t>
        </w:r>
        <w:r w:rsidR="006B203E" w:rsidRPr="00E02429">
          <w:rPr>
            <w:rFonts w:asciiTheme="minorHAnsi" w:hAnsiTheme="minorHAnsi" w:cstheme="minorHAnsi"/>
            <w:sz w:val="20"/>
            <w:szCs w:val="20"/>
          </w:rPr>
          <w:fldChar w:fldCharType="end"/>
        </w:r>
      </w:p>
    </w:sdtContent>
  </w:sdt>
  <w:p w14:paraId="71E5571B" w14:textId="502FEF3B" w:rsidR="002F21D6" w:rsidRPr="001C092D" w:rsidRDefault="002F21D6" w:rsidP="001C092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B3885" w14:textId="77777777" w:rsidR="00E02429" w:rsidRDefault="00E0242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1ED1"/>
    <w:multiLevelType w:val="multilevel"/>
    <w:tmpl w:val="F4E21F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CF20F6"/>
    <w:multiLevelType w:val="multilevel"/>
    <w:tmpl w:val="580673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817F0F"/>
    <w:multiLevelType w:val="multilevel"/>
    <w:tmpl w:val="741E3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8411AB8"/>
    <w:multiLevelType w:val="multilevel"/>
    <w:tmpl w:val="0176528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17967DC"/>
    <w:multiLevelType w:val="hybridMultilevel"/>
    <w:tmpl w:val="3CCA8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920CC6"/>
    <w:multiLevelType w:val="multilevel"/>
    <w:tmpl w:val="9828C0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2D34298"/>
    <w:multiLevelType w:val="hybridMultilevel"/>
    <w:tmpl w:val="1D186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467DBC"/>
    <w:multiLevelType w:val="multilevel"/>
    <w:tmpl w:val="AD7CFD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AC16984"/>
    <w:multiLevelType w:val="hybridMultilevel"/>
    <w:tmpl w:val="5664D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171B7B"/>
    <w:multiLevelType w:val="hybridMultilevel"/>
    <w:tmpl w:val="CB0E7FDE"/>
    <w:lvl w:ilvl="0" w:tplc="F7921F94">
      <w:numFmt w:val="bullet"/>
      <w:lvlText w:val="•"/>
      <w:lvlJc w:val="left"/>
      <w:pPr>
        <w:ind w:left="515" w:hanging="360"/>
      </w:pPr>
      <w:rPr>
        <w:rFonts w:ascii="Times New Roman" w:eastAsia="Times New Roman" w:hAnsi="Times New Roman" w:cs="Times New Roman" w:hint="default"/>
        <w:w w:val="99"/>
        <w:sz w:val="20"/>
        <w:szCs w:val="20"/>
        <w:lang w:val="en-US" w:eastAsia="en-US" w:bidi="en-US"/>
      </w:rPr>
    </w:lvl>
    <w:lvl w:ilvl="1" w:tplc="D518AD16">
      <w:numFmt w:val="bullet"/>
      <w:lvlText w:val="•"/>
      <w:lvlJc w:val="left"/>
      <w:pPr>
        <w:ind w:left="1200" w:hanging="360"/>
      </w:pPr>
      <w:rPr>
        <w:rFonts w:hint="default"/>
        <w:lang w:val="en-US" w:eastAsia="en-US" w:bidi="en-US"/>
      </w:rPr>
    </w:lvl>
    <w:lvl w:ilvl="2" w:tplc="ADFE59FE">
      <w:numFmt w:val="bullet"/>
      <w:lvlText w:val="•"/>
      <w:lvlJc w:val="left"/>
      <w:pPr>
        <w:ind w:left="5840" w:hanging="360"/>
      </w:pPr>
      <w:rPr>
        <w:rFonts w:hint="default"/>
        <w:lang w:val="en-US" w:eastAsia="en-US" w:bidi="en-US"/>
      </w:rPr>
    </w:lvl>
    <w:lvl w:ilvl="3" w:tplc="C256DDA4">
      <w:numFmt w:val="bullet"/>
      <w:lvlText w:val="•"/>
      <w:lvlJc w:val="left"/>
      <w:pPr>
        <w:ind w:left="5568" w:hanging="360"/>
      </w:pPr>
      <w:rPr>
        <w:rFonts w:hint="default"/>
        <w:lang w:val="en-US" w:eastAsia="en-US" w:bidi="en-US"/>
      </w:rPr>
    </w:lvl>
    <w:lvl w:ilvl="4" w:tplc="57F01246">
      <w:numFmt w:val="bullet"/>
      <w:lvlText w:val="•"/>
      <w:lvlJc w:val="left"/>
      <w:pPr>
        <w:ind w:left="5296" w:hanging="360"/>
      </w:pPr>
      <w:rPr>
        <w:rFonts w:hint="default"/>
        <w:lang w:val="en-US" w:eastAsia="en-US" w:bidi="en-US"/>
      </w:rPr>
    </w:lvl>
    <w:lvl w:ilvl="5" w:tplc="50BCAC54">
      <w:numFmt w:val="bullet"/>
      <w:lvlText w:val="•"/>
      <w:lvlJc w:val="left"/>
      <w:pPr>
        <w:ind w:left="5025" w:hanging="360"/>
      </w:pPr>
      <w:rPr>
        <w:rFonts w:hint="default"/>
        <w:lang w:val="en-US" w:eastAsia="en-US" w:bidi="en-US"/>
      </w:rPr>
    </w:lvl>
    <w:lvl w:ilvl="6" w:tplc="A3C40A3A">
      <w:numFmt w:val="bullet"/>
      <w:lvlText w:val="•"/>
      <w:lvlJc w:val="left"/>
      <w:pPr>
        <w:ind w:left="4753" w:hanging="360"/>
      </w:pPr>
      <w:rPr>
        <w:rFonts w:hint="default"/>
        <w:lang w:val="en-US" w:eastAsia="en-US" w:bidi="en-US"/>
      </w:rPr>
    </w:lvl>
    <w:lvl w:ilvl="7" w:tplc="95405616">
      <w:numFmt w:val="bullet"/>
      <w:lvlText w:val="•"/>
      <w:lvlJc w:val="left"/>
      <w:pPr>
        <w:ind w:left="4482" w:hanging="360"/>
      </w:pPr>
      <w:rPr>
        <w:rFonts w:hint="default"/>
        <w:lang w:val="en-US" w:eastAsia="en-US" w:bidi="en-US"/>
      </w:rPr>
    </w:lvl>
    <w:lvl w:ilvl="8" w:tplc="FAD0A8BC">
      <w:numFmt w:val="bullet"/>
      <w:lvlText w:val="•"/>
      <w:lvlJc w:val="left"/>
      <w:pPr>
        <w:ind w:left="4210" w:hanging="360"/>
      </w:pPr>
      <w:rPr>
        <w:rFonts w:hint="default"/>
        <w:lang w:val="en-US" w:eastAsia="en-US" w:bidi="en-US"/>
      </w:rPr>
    </w:lvl>
  </w:abstractNum>
  <w:abstractNum w:abstractNumId="10" w15:restartNumberingAfterBreak="0">
    <w:nsid w:val="2F5F0407"/>
    <w:multiLevelType w:val="hybridMultilevel"/>
    <w:tmpl w:val="5EB4A8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63A1CC9"/>
    <w:multiLevelType w:val="multilevel"/>
    <w:tmpl w:val="278464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30011E2"/>
    <w:multiLevelType w:val="hybridMultilevel"/>
    <w:tmpl w:val="1D186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8A74A2"/>
    <w:multiLevelType w:val="hybridMultilevel"/>
    <w:tmpl w:val="962A4E42"/>
    <w:lvl w:ilvl="0" w:tplc="9D122D04">
      <w:start w:val="1"/>
      <w:numFmt w:val="decimal"/>
      <w:lvlText w:val="%1."/>
      <w:lvlJc w:val="left"/>
      <w:pPr>
        <w:ind w:left="520" w:hanging="361"/>
      </w:pPr>
      <w:rPr>
        <w:rFonts w:ascii="Times New Roman" w:eastAsia="Times New Roman" w:hAnsi="Times New Roman" w:cs="Times New Roman" w:hint="default"/>
        <w:w w:val="99"/>
        <w:sz w:val="20"/>
        <w:szCs w:val="20"/>
        <w:lang w:val="en-US" w:eastAsia="en-US" w:bidi="en-US"/>
      </w:rPr>
    </w:lvl>
    <w:lvl w:ilvl="1" w:tplc="6D3893A0">
      <w:numFmt w:val="bullet"/>
      <w:lvlText w:val="•"/>
      <w:lvlJc w:val="left"/>
      <w:pPr>
        <w:ind w:left="1542" w:hanging="361"/>
      </w:pPr>
      <w:rPr>
        <w:rFonts w:hint="default"/>
        <w:lang w:val="en-US" w:eastAsia="en-US" w:bidi="en-US"/>
      </w:rPr>
    </w:lvl>
    <w:lvl w:ilvl="2" w:tplc="E7E02AF0">
      <w:numFmt w:val="bullet"/>
      <w:lvlText w:val="•"/>
      <w:lvlJc w:val="left"/>
      <w:pPr>
        <w:ind w:left="2564" w:hanging="361"/>
      </w:pPr>
      <w:rPr>
        <w:rFonts w:hint="default"/>
        <w:lang w:val="en-US" w:eastAsia="en-US" w:bidi="en-US"/>
      </w:rPr>
    </w:lvl>
    <w:lvl w:ilvl="3" w:tplc="9BA8EB26">
      <w:numFmt w:val="bullet"/>
      <w:lvlText w:val="•"/>
      <w:lvlJc w:val="left"/>
      <w:pPr>
        <w:ind w:left="3586" w:hanging="361"/>
      </w:pPr>
      <w:rPr>
        <w:rFonts w:hint="default"/>
        <w:lang w:val="en-US" w:eastAsia="en-US" w:bidi="en-US"/>
      </w:rPr>
    </w:lvl>
    <w:lvl w:ilvl="4" w:tplc="9F585D96">
      <w:numFmt w:val="bullet"/>
      <w:lvlText w:val="•"/>
      <w:lvlJc w:val="left"/>
      <w:pPr>
        <w:ind w:left="4608" w:hanging="361"/>
      </w:pPr>
      <w:rPr>
        <w:rFonts w:hint="default"/>
        <w:lang w:val="en-US" w:eastAsia="en-US" w:bidi="en-US"/>
      </w:rPr>
    </w:lvl>
    <w:lvl w:ilvl="5" w:tplc="AC969240">
      <w:numFmt w:val="bullet"/>
      <w:lvlText w:val="•"/>
      <w:lvlJc w:val="left"/>
      <w:pPr>
        <w:ind w:left="5630" w:hanging="361"/>
      </w:pPr>
      <w:rPr>
        <w:rFonts w:hint="default"/>
        <w:lang w:val="en-US" w:eastAsia="en-US" w:bidi="en-US"/>
      </w:rPr>
    </w:lvl>
    <w:lvl w:ilvl="6" w:tplc="41301DEE">
      <w:numFmt w:val="bullet"/>
      <w:lvlText w:val="•"/>
      <w:lvlJc w:val="left"/>
      <w:pPr>
        <w:ind w:left="6652" w:hanging="361"/>
      </w:pPr>
      <w:rPr>
        <w:rFonts w:hint="default"/>
        <w:lang w:val="en-US" w:eastAsia="en-US" w:bidi="en-US"/>
      </w:rPr>
    </w:lvl>
    <w:lvl w:ilvl="7" w:tplc="85080780">
      <w:numFmt w:val="bullet"/>
      <w:lvlText w:val="•"/>
      <w:lvlJc w:val="left"/>
      <w:pPr>
        <w:ind w:left="7674" w:hanging="361"/>
      </w:pPr>
      <w:rPr>
        <w:rFonts w:hint="default"/>
        <w:lang w:val="en-US" w:eastAsia="en-US" w:bidi="en-US"/>
      </w:rPr>
    </w:lvl>
    <w:lvl w:ilvl="8" w:tplc="0DE802AC">
      <w:numFmt w:val="bullet"/>
      <w:lvlText w:val="•"/>
      <w:lvlJc w:val="left"/>
      <w:pPr>
        <w:ind w:left="8696" w:hanging="361"/>
      </w:pPr>
      <w:rPr>
        <w:rFonts w:hint="default"/>
        <w:lang w:val="en-US" w:eastAsia="en-US" w:bidi="en-US"/>
      </w:rPr>
    </w:lvl>
  </w:abstractNum>
  <w:abstractNum w:abstractNumId="14" w15:restartNumberingAfterBreak="0">
    <w:nsid w:val="62DF616B"/>
    <w:multiLevelType w:val="hybridMultilevel"/>
    <w:tmpl w:val="602AA72C"/>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847B9D"/>
    <w:multiLevelType w:val="multilevel"/>
    <w:tmpl w:val="2F66C8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98C3F6D"/>
    <w:multiLevelType w:val="hybridMultilevel"/>
    <w:tmpl w:val="DA70784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C39783B"/>
    <w:multiLevelType w:val="hybridMultilevel"/>
    <w:tmpl w:val="686EC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B44527"/>
    <w:multiLevelType w:val="hybridMultilevel"/>
    <w:tmpl w:val="7C80A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14"/>
  </w:num>
  <w:num w:numId="4">
    <w:abstractNumId w:val="13"/>
  </w:num>
  <w:num w:numId="5">
    <w:abstractNumId w:val="12"/>
  </w:num>
  <w:num w:numId="6">
    <w:abstractNumId w:val="4"/>
  </w:num>
  <w:num w:numId="7">
    <w:abstractNumId w:val="6"/>
  </w:num>
  <w:num w:numId="8">
    <w:abstractNumId w:val="17"/>
  </w:num>
  <w:num w:numId="9">
    <w:abstractNumId w:val="8"/>
  </w:num>
  <w:num w:numId="10">
    <w:abstractNumId w:val="2"/>
  </w:num>
  <w:num w:numId="11">
    <w:abstractNumId w:val="3"/>
  </w:num>
  <w:num w:numId="12">
    <w:abstractNumId w:val="7"/>
  </w:num>
  <w:num w:numId="13">
    <w:abstractNumId w:val="0"/>
  </w:num>
  <w:num w:numId="14">
    <w:abstractNumId w:val="1"/>
  </w:num>
  <w:num w:numId="15">
    <w:abstractNumId w:val="15"/>
  </w:num>
  <w:num w:numId="16">
    <w:abstractNumId w:val="5"/>
  </w:num>
  <w:num w:numId="17">
    <w:abstractNumId w:val="11"/>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7FD"/>
    <w:rsid w:val="0000241B"/>
    <w:rsid w:val="00003FA3"/>
    <w:rsid w:val="00022217"/>
    <w:rsid w:val="000463FE"/>
    <w:rsid w:val="00050D40"/>
    <w:rsid w:val="000C1DE8"/>
    <w:rsid w:val="001073F6"/>
    <w:rsid w:val="00113C62"/>
    <w:rsid w:val="00134786"/>
    <w:rsid w:val="0014716C"/>
    <w:rsid w:val="0018420A"/>
    <w:rsid w:val="001C092D"/>
    <w:rsid w:val="001D07EB"/>
    <w:rsid w:val="001D3C4A"/>
    <w:rsid w:val="001E5B94"/>
    <w:rsid w:val="001F0A33"/>
    <w:rsid w:val="00221845"/>
    <w:rsid w:val="00257C7A"/>
    <w:rsid w:val="002650E2"/>
    <w:rsid w:val="002858FB"/>
    <w:rsid w:val="002B3660"/>
    <w:rsid w:val="002B60B5"/>
    <w:rsid w:val="002D539A"/>
    <w:rsid w:val="002F21D6"/>
    <w:rsid w:val="003371E7"/>
    <w:rsid w:val="0034499B"/>
    <w:rsid w:val="00364028"/>
    <w:rsid w:val="00380B5E"/>
    <w:rsid w:val="00382E73"/>
    <w:rsid w:val="003B51F0"/>
    <w:rsid w:val="003D5066"/>
    <w:rsid w:val="003D7521"/>
    <w:rsid w:val="00420FA8"/>
    <w:rsid w:val="004361A5"/>
    <w:rsid w:val="00441DC9"/>
    <w:rsid w:val="00486D46"/>
    <w:rsid w:val="004A7FB4"/>
    <w:rsid w:val="004D1932"/>
    <w:rsid w:val="004D4449"/>
    <w:rsid w:val="0050001A"/>
    <w:rsid w:val="00517AC9"/>
    <w:rsid w:val="00551468"/>
    <w:rsid w:val="005617FD"/>
    <w:rsid w:val="00581F8B"/>
    <w:rsid w:val="00596695"/>
    <w:rsid w:val="005C3A69"/>
    <w:rsid w:val="005C53FF"/>
    <w:rsid w:val="005D30FB"/>
    <w:rsid w:val="005E2C6C"/>
    <w:rsid w:val="005F25AD"/>
    <w:rsid w:val="00633DC7"/>
    <w:rsid w:val="006425E0"/>
    <w:rsid w:val="00652523"/>
    <w:rsid w:val="00672410"/>
    <w:rsid w:val="00676134"/>
    <w:rsid w:val="00680018"/>
    <w:rsid w:val="006940C3"/>
    <w:rsid w:val="006B203E"/>
    <w:rsid w:val="006D02DE"/>
    <w:rsid w:val="006E04E0"/>
    <w:rsid w:val="00727486"/>
    <w:rsid w:val="00727A7A"/>
    <w:rsid w:val="00783921"/>
    <w:rsid w:val="007A623F"/>
    <w:rsid w:val="007C07A8"/>
    <w:rsid w:val="007D2425"/>
    <w:rsid w:val="007E1573"/>
    <w:rsid w:val="008528C3"/>
    <w:rsid w:val="008C515B"/>
    <w:rsid w:val="008F3377"/>
    <w:rsid w:val="00902AC5"/>
    <w:rsid w:val="009276A0"/>
    <w:rsid w:val="00932AFC"/>
    <w:rsid w:val="0093452C"/>
    <w:rsid w:val="00946AE6"/>
    <w:rsid w:val="009616B5"/>
    <w:rsid w:val="0096668D"/>
    <w:rsid w:val="009A2C69"/>
    <w:rsid w:val="009A44B4"/>
    <w:rsid w:val="009B58B8"/>
    <w:rsid w:val="009C4BF5"/>
    <w:rsid w:val="009F1051"/>
    <w:rsid w:val="00A01C45"/>
    <w:rsid w:val="00A050D4"/>
    <w:rsid w:val="00A30EE4"/>
    <w:rsid w:val="00A33D2F"/>
    <w:rsid w:val="00A42BBD"/>
    <w:rsid w:val="00A66934"/>
    <w:rsid w:val="00A914C8"/>
    <w:rsid w:val="00A97B05"/>
    <w:rsid w:val="00AA1548"/>
    <w:rsid w:val="00AF1819"/>
    <w:rsid w:val="00B320DF"/>
    <w:rsid w:val="00B50AAB"/>
    <w:rsid w:val="00B67A6F"/>
    <w:rsid w:val="00B778B8"/>
    <w:rsid w:val="00B92F7E"/>
    <w:rsid w:val="00BD7236"/>
    <w:rsid w:val="00C130C8"/>
    <w:rsid w:val="00C21627"/>
    <w:rsid w:val="00C3208E"/>
    <w:rsid w:val="00C7146D"/>
    <w:rsid w:val="00C74A3E"/>
    <w:rsid w:val="00CE3EFF"/>
    <w:rsid w:val="00D0129F"/>
    <w:rsid w:val="00D36949"/>
    <w:rsid w:val="00D55F7C"/>
    <w:rsid w:val="00D60EB8"/>
    <w:rsid w:val="00D974E6"/>
    <w:rsid w:val="00DA12F8"/>
    <w:rsid w:val="00DF0F12"/>
    <w:rsid w:val="00DF3A64"/>
    <w:rsid w:val="00E02429"/>
    <w:rsid w:val="00E04080"/>
    <w:rsid w:val="00E15A5E"/>
    <w:rsid w:val="00E81ACC"/>
    <w:rsid w:val="00EA71FD"/>
    <w:rsid w:val="00EC2D7D"/>
    <w:rsid w:val="00F0340F"/>
    <w:rsid w:val="00F35D0F"/>
    <w:rsid w:val="00F40BD3"/>
    <w:rsid w:val="00F53C72"/>
    <w:rsid w:val="00F54E8A"/>
    <w:rsid w:val="00F60D82"/>
    <w:rsid w:val="00F943B0"/>
    <w:rsid w:val="00FA0B10"/>
    <w:rsid w:val="00FB55BA"/>
    <w:rsid w:val="00FB73AD"/>
    <w:rsid w:val="00FD3AB2"/>
    <w:rsid w:val="00FF7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9963B"/>
  <w15:chartTrackingRefBased/>
  <w15:docId w15:val="{948F0A53-6A5F-4B2F-9157-1F0758BB0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617FD"/>
    <w:pPr>
      <w:widowControl w:val="0"/>
      <w:autoSpaceDE w:val="0"/>
      <w:autoSpaceDN w:val="0"/>
      <w:spacing w:after="0" w:line="240" w:lineRule="auto"/>
    </w:pPr>
    <w:rPr>
      <w:rFonts w:ascii="Arial" w:eastAsia="Arial" w:hAnsi="Arial" w:cs="Arial"/>
      <w:lang w:val="nl-NL" w:bidi="en-US"/>
    </w:rPr>
  </w:style>
  <w:style w:type="paragraph" w:styleId="Kop1">
    <w:name w:val="heading 1"/>
    <w:basedOn w:val="Standaard"/>
    <w:link w:val="Kop1Char"/>
    <w:uiPriority w:val="9"/>
    <w:qFormat/>
    <w:rsid w:val="005617FD"/>
    <w:pPr>
      <w:spacing w:before="89"/>
      <w:ind w:left="155"/>
      <w:outlineLvl w:val="0"/>
    </w:pPr>
    <w:rPr>
      <w:b/>
      <w:bCs/>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nn">
    <w:name w:val="Ann"/>
    <w:basedOn w:val="Geenafstand"/>
    <w:link w:val="AnnChar"/>
    <w:qFormat/>
    <w:rsid w:val="00486D46"/>
    <w:rPr>
      <w:rFonts w:ascii="Arial" w:hAnsi="Arial"/>
      <w:sz w:val="24"/>
    </w:rPr>
  </w:style>
  <w:style w:type="character" w:customStyle="1" w:styleId="AnnChar">
    <w:name w:val="Ann Char"/>
    <w:basedOn w:val="Standaardalinea-lettertype"/>
    <w:link w:val="Ann"/>
    <w:rsid w:val="00486D46"/>
    <w:rPr>
      <w:rFonts w:ascii="Arial" w:hAnsi="Arial"/>
      <w:sz w:val="24"/>
    </w:rPr>
  </w:style>
  <w:style w:type="paragraph" w:styleId="Geenafstand">
    <w:name w:val="No Spacing"/>
    <w:uiPriority w:val="1"/>
    <w:qFormat/>
    <w:rsid w:val="00486D46"/>
    <w:pPr>
      <w:spacing w:after="0" w:line="240" w:lineRule="auto"/>
    </w:pPr>
  </w:style>
  <w:style w:type="paragraph" w:customStyle="1" w:styleId="AnnStyle">
    <w:name w:val="Ann Style"/>
    <w:basedOn w:val="Geenafstand"/>
    <w:qFormat/>
    <w:rsid w:val="007D2425"/>
    <w:rPr>
      <w:rFonts w:ascii="Arial" w:hAnsi="Arial" w:cs="Arial"/>
      <w:sz w:val="24"/>
      <w:szCs w:val="24"/>
    </w:rPr>
  </w:style>
  <w:style w:type="paragraph" w:styleId="Plattetekst">
    <w:name w:val="Body Text"/>
    <w:basedOn w:val="Standaard"/>
    <w:link w:val="PlattetekstChar"/>
    <w:uiPriority w:val="1"/>
    <w:qFormat/>
    <w:rsid w:val="005617FD"/>
    <w:rPr>
      <w:sz w:val="16"/>
      <w:szCs w:val="16"/>
    </w:rPr>
  </w:style>
  <w:style w:type="character" w:customStyle="1" w:styleId="PlattetekstChar">
    <w:name w:val="Platte tekst Char"/>
    <w:basedOn w:val="Standaardalinea-lettertype"/>
    <w:link w:val="Plattetekst"/>
    <w:uiPriority w:val="1"/>
    <w:rsid w:val="005617FD"/>
    <w:rPr>
      <w:rFonts w:ascii="Arial" w:eastAsia="Arial" w:hAnsi="Arial" w:cs="Arial"/>
      <w:sz w:val="16"/>
      <w:szCs w:val="16"/>
      <w:lang w:bidi="en-US"/>
    </w:rPr>
  </w:style>
  <w:style w:type="character" w:customStyle="1" w:styleId="Kop1Char">
    <w:name w:val="Kop 1 Char"/>
    <w:basedOn w:val="Standaardalinea-lettertype"/>
    <w:link w:val="Kop1"/>
    <w:uiPriority w:val="9"/>
    <w:rsid w:val="005617FD"/>
    <w:rPr>
      <w:rFonts w:ascii="Arial" w:eastAsia="Arial" w:hAnsi="Arial" w:cs="Arial"/>
      <w:b/>
      <w:bCs/>
      <w:sz w:val="32"/>
      <w:szCs w:val="32"/>
      <w:lang w:bidi="en-US"/>
    </w:rPr>
  </w:style>
  <w:style w:type="paragraph" w:styleId="Lijstalinea">
    <w:name w:val="List Paragraph"/>
    <w:basedOn w:val="Standaard"/>
    <w:uiPriority w:val="1"/>
    <w:qFormat/>
    <w:rsid w:val="005617FD"/>
    <w:pPr>
      <w:ind w:left="520" w:hanging="360"/>
    </w:pPr>
    <w:rPr>
      <w:rFonts w:ascii="Times New Roman" w:eastAsia="Times New Roman" w:hAnsi="Times New Roman" w:cs="Times New Roman"/>
    </w:rPr>
  </w:style>
  <w:style w:type="paragraph" w:styleId="Koptekst">
    <w:name w:val="header"/>
    <w:basedOn w:val="Standaard"/>
    <w:link w:val="KoptekstChar"/>
    <w:uiPriority w:val="99"/>
    <w:unhideWhenUsed/>
    <w:rsid w:val="006425E0"/>
    <w:pPr>
      <w:tabs>
        <w:tab w:val="center" w:pos="4680"/>
        <w:tab w:val="right" w:pos="9360"/>
      </w:tabs>
    </w:pPr>
  </w:style>
  <w:style w:type="character" w:customStyle="1" w:styleId="KoptekstChar">
    <w:name w:val="Koptekst Char"/>
    <w:basedOn w:val="Standaardalinea-lettertype"/>
    <w:link w:val="Koptekst"/>
    <w:uiPriority w:val="99"/>
    <w:rsid w:val="006425E0"/>
    <w:rPr>
      <w:rFonts w:ascii="Arial" w:eastAsia="Arial" w:hAnsi="Arial" w:cs="Arial"/>
      <w:lang w:bidi="en-US"/>
    </w:rPr>
  </w:style>
  <w:style w:type="paragraph" w:styleId="Voettekst">
    <w:name w:val="footer"/>
    <w:basedOn w:val="Standaard"/>
    <w:link w:val="VoettekstChar"/>
    <w:uiPriority w:val="99"/>
    <w:unhideWhenUsed/>
    <w:rsid w:val="006425E0"/>
    <w:pPr>
      <w:tabs>
        <w:tab w:val="center" w:pos="4680"/>
        <w:tab w:val="right" w:pos="9360"/>
      </w:tabs>
    </w:pPr>
  </w:style>
  <w:style w:type="character" w:customStyle="1" w:styleId="VoettekstChar">
    <w:name w:val="Voettekst Char"/>
    <w:basedOn w:val="Standaardalinea-lettertype"/>
    <w:link w:val="Voettekst"/>
    <w:uiPriority w:val="99"/>
    <w:rsid w:val="006425E0"/>
    <w:rPr>
      <w:rFonts w:ascii="Arial" w:eastAsia="Arial" w:hAnsi="Arial" w:cs="Arial"/>
      <w:lang w:bidi="en-US"/>
    </w:rPr>
  </w:style>
  <w:style w:type="paragraph" w:styleId="Normaalweb">
    <w:name w:val="Normal (Web)"/>
    <w:basedOn w:val="Standaard"/>
    <w:uiPriority w:val="99"/>
    <w:unhideWhenUsed/>
    <w:rsid w:val="007A623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Tekstvantijdelijkeaanduiding">
    <w:name w:val="Placeholder Text"/>
    <w:basedOn w:val="Standaardalinea-lettertype"/>
    <w:uiPriority w:val="99"/>
    <w:semiHidden/>
    <w:rsid w:val="008528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737771">
      <w:bodyDiv w:val="1"/>
      <w:marLeft w:val="0"/>
      <w:marRight w:val="0"/>
      <w:marTop w:val="0"/>
      <w:marBottom w:val="0"/>
      <w:divBdr>
        <w:top w:val="none" w:sz="0" w:space="0" w:color="auto"/>
        <w:left w:val="none" w:sz="0" w:space="0" w:color="auto"/>
        <w:bottom w:val="none" w:sz="0" w:space="0" w:color="auto"/>
        <w:right w:val="none" w:sz="0" w:space="0" w:color="auto"/>
      </w:divBdr>
    </w:div>
    <w:div w:id="1494487458">
      <w:bodyDiv w:val="1"/>
      <w:marLeft w:val="0"/>
      <w:marRight w:val="0"/>
      <w:marTop w:val="0"/>
      <w:marBottom w:val="0"/>
      <w:divBdr>
        <w:top w:val="none" w:sz="0" w:space="0" w:color="auto"/>
        <w:left w:val="none" w:sz="0" w:space="0" w:color="auto"/>
        <w:bottom w:val="none" w:sz="0" w:space="0" w:color="auto"/>
        <w:right w:val="none" w:sz="0" w:space="0" w:color="auto"/>
      </w:divBdr>
    </w:div>
    <w:div w:id="153152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8.tif"/><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06E50-F87F-4F80-9C9E-C75BD3A1B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2</Pages>
  <Words>1586</Words>
  <Characters>8729</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Hanks</dc:creator>
  <cp:keywords/>
  <dc:description/>
  <cp:lastModifiedBy>Gebruiker</cp:lastModifiedBy>
  <cp:revision>38</cp:revision>
  <dcterms:created xsi:type="dcterms:W3CDTF">2021-07-27T13:38:00Z</dcterms:created>
  <dcterms:modified xsi:type="dcterms:W3CDTF">2021-09-09T18:36:00Z</dcterms:modified>
</cp:coreProperties>
</file>